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D5F10" w14:textId="77777777" w:rsidR="00BC2669" w:rsidRDefault="00BC2669" w:rsidP="00BC2669">
      <w:pPr>
        <w:pStyle w:val="a3"/>
        <w:jc w:val="center"/>
        <w:rPr>
          <w:rFonts w:ascii="Times New Roman" w:hAnsi="Times New Roman" w:cs="Times New Roman"/>
          <w:b/>
          <w:sz w:val="24"/>
          <w:szCs w:val="24"/>
        </w:rPr>
      </w:pPr>
      <w:r>
        <w:rPr>
          <w:rFonts w:ascii="Times New Roman" w:hAnsi="Times New Roman" w:cs="Times New Roman"/>
          <w:b/>
          <w:sz w:val="24"/>
          <w:szCs w:val="24"/>
        </w:rPr>
        <w:t>ДОГОВОР №</w:t>
      </w:r>
    </w:p>
    <w:p w14:paraId="34B4A548" w14:textId="77777777" w:rsidR="00BC2669" w:rsidRDefault="00BC2669" w:rsidP="00BC266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на оказание медицинских услуг в условиях стационара с целью родоразрешения и послеродовой реабилитации </w:t>
      </w:r>
    </w:p>
    <w:p w14:paraId="1135850A" w14:textId="77777777" w:rsidR="00BC2669" w:rsidRDefault="00BC2669" w:rsidP="00BC2669">
      <w:pPr>
        <w:pStyle w:val="a3"/>
        <w:jc w:val="center"/>
        <w:rPr>
          <w:rFonts w:ascii="Times New Roman" w:hAnsi="Times New Roman" w:cs="Times New Roman"/>
          <w:sz w:val="24"/>
          <w:szCs w:val="24"/>
        </w:rPr>
      </w:pPr>
    </w:p>
    <w:p w14:paraId="4D3D87DB" w14:textId="0B2DD017" w:rsidR="00BC2669" w:rsidRDefault="00BC2669" w:rsidP="00BC2669">
      <w:pPr>
        <w:pStyle w:val="a3"/>
        <w:rPr>
          <w:rFonts w:ascii="Times New Roman" w:hAnsi="Times New Roman" w:cs="Times New Roman"/>
          <w:sz w:val="24"/>
          <w:szCs w:val="24"/>
        </w:rPr>
      </w:pPr>
      <w:r>
        <w:rPr>
          <w:rFonts w:ascii="Times New Roman" w:hAnsi="Times New Roman" w:cs="Times New Roman"/>
          <w:sz w:val="24"/>
          <w:szCs w:val="24"/>
        </w:rPr>
        <w:t>г.  Астана                                                                      «____» _______________ 202</w:t>
      </w:r>
      <w:r w:rsidR="005D4FAF">
        <w:rPr>
          <w:rFonts w:ascii="Times New Roman" w:hAnsi="Times New Roman" w:cs="Times New Roman"/>
          <w:sz w:val="24"/>
          <w:szCs w:val="24"/>
        </w:rPr>
        <w:t>6</w:t>
      </w:r>
      <w:r>
        <w:rPr>
          <w:rFonts w:ascii="Times New Roman" w:hAnsi="Times New Roman" w:cs="Times New Roman"/>
          <w:sz w:val="24"/>
          <w:szCs w:val="24"/>
        </w:rPr>
        <w:t xml:space="preserve"> года</w:t>
      </w:r>
    </w:p>
    <w:p w14:paraId="4C91B161" w14:textId="77777777" w:rsidR="00BC2669" w:rsidRDefault="00BC2669" w:rsidP="00BC2669">
      <w:pPr>
        <w:pStyle w:val="a3"/>
        <w:rPr>
          <w:rFonts w:ascii="Times New Roman" w:hAnsi="Times New Roman" w:cs="Times New Roman"/>
          <w:sz w:val="24"/>
          <w:szCs w:val="24"/>
        </w:rPr>
      </w:pPr>
    </w:p>
    <w:p w14:paraId="0C4EA165" w14:textId="77777777" w:rsidR="00BC2669" w:rsidRDefault="00BC2669" w:rsidP="00BC2669">
      <w:pPr>
        <w:pStyle w:val="a3"/>
        <w:jc w:val="both"/>
        <w:rPr>
          <w:rFonts w:ascii="Times New Roman" w:hAnsi="Times New Roman" w:cs="Times New Roman"/>
          <w:sz w:val="24"/>
          <w:szCs w:val="24"/>
        </w:rPr>
      </w:pPr>
    </w:p>
    <w:p w14:paraId="3F925A49"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6C9E7E01" w14:textId="77777777" w:rsidR="00BC2669" w:rsidRDefault="00BC2669" w:rsidP="00BC2669">
      <w:pPr>
        <w:pStyle w:val="a3"/>
        <w:ind w:left="3540" w:firstLine="708"/>
        <w:jc w:val="both"/>
        <w:rPr>
          <w:rFonts w:ascii="Times New Roman" w:hAnsi="Times New Roman" w:cs="Times New Roman"/>
          <w:i/>
          <w:iCs/>
          <w:sz w:val="24"/>
          <w:szCs w:val="24"/>
        </w:rPr>
      </w:pPr>
      <w:r>
        <w:rPr>
          <w:rFonts w:ascii="Times New Roman" w:hAnsi="Times New Roman" w:cs="Times New Roman"/>
          <w:i/>
          <w:iCs/>
          <w:sz w:val="24"/>
          <w:szCs w:val="24"/>
        </w:rPr>
        <w:t>ФИО</w:t>
      </w:r>
    </w:p>
    <w:p w14:paraId="1754E440"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 xml:space="preserve">именуемая в дальнейшем </w:t>
      </w:r>
      <w:r>
        <w:rPr>
          <w:rFonts w:ascii="Times New Roman" w:hAnsi="Times New Roman" w:cs="Times New Roman"/>
          <w:b/>
          <w:sz w:val="24"/>
          <w:szCs w:val="24"/>
        </w:rPr>
        <w:t xml:space="preserve">«Заказчик», </w:t>
      </w:r>
      <w:r>
        <w:rPr>
          <w:rFonts w:ascii="Times New Roman" w:hAnsi="Times New Roman" w:cs="Times New Roman"/>
          <w:sz w:val="24"/>
          <w:szCs w:val="24"/>
        </w:rPr>
        <w:t xml:space="preserve">с одной стороны и </w:t>
      </w:r>
      <w:r>
        <w:rPr>
          <w:rFonts w:ascii="Times New Roman" w:hAnsi="Times New Roman" w:cs="Times New Roman"/>
          <w:b/>
          <w:sz w:val="24"/>
          <w:szCs w:val="24"/>
        </w:rPr>
        <w:t>ТОО «Центр перинатальной профилактики»,</w:t>
      </w:r>
      <w:r>
        <w:rPr>
          <w:rFonts w:ascii="Times New Roman" w:hAnsi="Times New Roman" w:cs="Times New Roman"/>
          <w:sz w:val="24"/>
          <w:szCs w:val="24"/>
        </w:rPr>
        <w:t xml:space="preserve"> свидетельство о государственной регистрации № 30484-1901-ТОО выдано Департаментом юстиции г. Астана 03.04.2008 года, лицензия № 13002969 от 26.02.2013 г., , в лице директора, </w:t>
      </w:r>
      <w:proofErr w:type="spellStart"/>
      <w:r>
        <w:rPr>
          <w:rFonts w:ascii="Times New Roman" w:hAnsi="Times New Roman" w:cs="Times New Roman"/>
          <w:sz w:val="24"/>
          <w:szCs w:val="24"/>
        </w:rPr>
        <w:t>Вакрушевой</w:t>
      </w:r>
      <w:proofErr w:type="spellEnd"/>
      <w:r>
        <w:rPr>
          <w:rFonts w:ascii="Times New Roman" w:hAnsi="Times New Roman" w:cs="Times New Roman"/>
          <w:sz w:val="24"/>
          <w:szCs w:val="24"/>
        </w:rPr>
        <w:t xml:space="preserve"> Татьяны </w:t>
      </w:r>
      <w:proofErr w:type="spellStart"/>
      <w:r>
        <w:rPr>
          <w:rFonts w:ascii="Times New Roman" w:hAnsi="Times New Roman" w:cs="Times New Roman"/>
          <w:sz w:val="24"/>
          <w:szCs w:val="24"/>
        </w:rPr>
        <w:t>Мироновны</w:t>
      </w:r>
      <w:proofErr w:type="spellEnd"/>
      <w:r>
        <w:rPr>
          <w:rFonts w:ascii="Times New Roman" w:hAnsi="Times New Roman" w:cs="Times New Roman"/>
          <w:sz w:val="24"/>
          <w:szCs w:val="24"/>
        </w:rPr>
        <w:t xml:space="preserve"> действующей на основании Устава, именуемое в дальнейшем «Исполнитель с другой стороны, заключили настоящий договор о нижеследующем:</w:t>
      </w:r>
    </w:p>
    <w:p w14:paraId="2EC536B4" w14:textId="77777777" w:rsidR="00BC2669" w:rsidRDefault="00BC2669" w:rsidP="00BC2669">
      <w:pPr>
        <w:pStyle w:val="a3"/>
        <w:ind w:firstLine="708"/>
        <w:jc w:val="both"/>
        <w:rPr>
          <w:rFonts w:ascii="Times New Roman" w:hAnsi="Times New Roman" w:cs="Times New Roman"/>
          <w:i/>
          <w:sz w:val="24"/>
          <w:szCs w:val="24"/>
        </w:rPr>
      </w:pPr>
    </w:p>
    <w:p w14:paraId="5ED06DDB" w14:textId="77777777" w:rsidR="00BC2669" w:rsidRDefault="00BC2669" w:rsidP="00BC2669">
      <w:pPr>
        <w:pStyle w:val="a3"/>
        <w:ind w:firstLine="708"/>
        <w:jc w:val="both"/>
        <w:rPr>
          <w:rFonts w:ascii="Times New Roman" w:hAnsi="Times New Roman" w:cs="Times New Roman"/>
          <w:i/>
          <w:sz w:val="24"/>
          <w:szCs w:val="24"/>
        </w:rPr>
      </w:pPr>
      <w:r>
        <w:rPr>
          <w:rFonts w:ascii="Times New Roman" w:hAnsi="Times New Roman" w:cs="Times New Roman"/>
          <w:i/>
          <w:sz w:val="24"/>
          <w:szCs w:val="24"/>
        </w:rPr>
        <w:t xml:space="preserve">«Исполнитель» – «по тексту – «Клиника» либо «Роддом» - организация, оказывающая квалифицированную стационарную медицинскую помощь беременным находящимся на сроке от 37 полных недель </w:t>
      </w:r>
      <w:proofErr w:type="spellStart"/>
      <w:r>
        <w:rPr>
          <w:rFonts w:ascii="Times New Roman" w:hAnsi="Times New Roman" w:cs="Times New Roman"/>
          <w:i/>
          <w:sz w:val="24"/>
          <w:szCs w:val="24"/>
        </w:rPr>
        <w:t>гестации</w:t>
      </w:r>
      <w:proofErr w:type="spellEnd"/>
      <w:r>
        <w:rPr>
          <w:rFonts w:ascii="Times New Roman" w:hAnsi="Times New Roman" w:cs="Times New Roman"/>
          <w:i/>
          <w:sz w:val="24"/>
          <w:szCs w:val="24"/>
        </w:rPr>
        <w:t xml:space="preserve"> (беременности) до 72 полных часов послеродового периода»;</w:t>
      </w:r>
    </w:p>
    <w:p w14:paraId="7D135BEC" w14:textId="77777777" w:rsidR="00BC2669" w:rsidRDefault="00BC2669" w:rsidP="00BC2669">
      <w:pPr>
        <w:pStyle w:val="a3"/>
        <w:ind w:firstLine="708"/>
        <w:jc w:val="both"/>
        <w:rPr>
          <w:rFonts w:ascii="Times New Roman" w:hAnsi="Times New Roman" w:cs="Times New Roman"/>
          <w:i/>
          <w:sz w:val="24"/>
          <w:szCs w:val="24"/>
        </w:rPr>
      </w:pPr>
      <w:r>
        <w:rPr>
          <w:rFonts w:ascii="Times New Roman" w:hAnsi="Times New Roman" w:cs="Times New Roman"/>
          <w:i/>
          <w:sz w:val="24"/>
          <w:szCs w:val="24"/>
        </w:rPr>
        <w:t>«Заказчик» – «по тексту – «Пациент» либо «Беременная» - женщина, получающая  стационарную медицинскую помощь в Клинике (Роддоме), обязующаяся в установленном договоре порядке оплатить услуги по договору;</w:t>
      </w:r>
    </w:p>
    <w:p w14:paraId="6ABA661E" w14:textId="77777777" w:rsidR="00BC2669" w:rsidRPr="005926A4" w:rsidRDefault="00BC2669" w:rsidP="00BC2669">
      <w:pPr>
        <w:pStyle w:val="a3"/>
        <w:ind w:firstLine="708"/>
        <w:jc w:val="both"/>
        <w:rPr>
          <w:rFonts w:ascii="Times New Roman" w:hAnsi="Times New Roman" w:cs="Times New Roman"/>
          <w:i/>
          <w:sz w:val="24"/>
          <w:szCs w:val="24"/>
        </w:rPr>
      </w:pPr>
      <w:r w:rsidRPr="005926A4">
        <w:rPr>
          <w:rFonts w:ascii="Times New Roman" w:hAnsi="Times New Roman" w:cs="Times New Roman"/>
          <w:i/>
          <w:sz w:val="24"/>
          <w:szCs w:val="24"/>
        </w:rPr>
        <w:t>«Госпитализация»/«поступление Пациента» - размещение Пациента в стационаре Клиники, оформленное  медицинской документации (заведение истории родов).</w:t>
      </w:r>
    </w:p>
    <w:p w14:paraId="0BEC70A2" w14:textId="77777777" w:rsidR="00BC2669" w:rsidRPr="005926A4" w:rsidRDefault="00BC2669" w:rsidP="00BC2669">
      <w:pPr>
        <w:pStyle w:val="a3"/>
        <w:jc w:val="both"/>
        <w:rPr>
          <w:rFonts w:ascii="Times New Roman" w:hAnsi="Times New Roman" w:cs="Times New Roman"/>
          <w:i/>
          <w:sz w:val="24"/>
          <w:szCs w:val="24"/>
        </w:rPr>
      </w:pPr>
    </w:p>
    <w:p w14:paraId="08A9A144" w14:textId="77777777" w:rsidR="00BC2669" w:rsidRDefault="00BC2669" w:rsidP="00BC2669">
      <w:pPr>
        <w:pStyle w:val="a3"/>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14:paraId="6E9C59D5" w14:textId="77777777" w:rsidR="00BC2669" w:rsidRDefault="00BC2669" w:rsidP="00BC2669">
      <w:pPr>
        <w:pStyle w:val="a3"/>
        <w:ind w:left="720"/>
        <w:jc w:val="both"/>
        <w:rPr>
          <w:rFonts w:ascii="Times New Roman" w:hAnsi="Times New Roman" w:cs="Times New Roman"/>
          <w:sz w:val="24"/>
          <w:szCs w:val="24"/>
        </w:rPr>
      </w:pPr>
    </w:p>
    <w:p w14:paraId="7F2F400E" w14:textId="77777777" w:rsidR="00BC2669" w:rsidRDefault="00BC2669" w:rsidP="00BC2669">
      <w:pPr>
        <w:pStyle w:val="a3"/>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1.1. Заказчик поручает, а Исполнитель принимает на себя обязательство в сроки и за оплату, оговоренные в </w:t>
      </w:r>
      <w:r w:rsidRPr="00EA0756">
        <w:rPr>
          <w:rFonts w:ascii="Times New Roman" w:hAnsi="Times New Roman" w:cs="Times New Roman"/>
          <w:color w:val="000000" w:themeColor="text1"/>
          <w:sz w:val="24"/>
          <w:szCs w:val="24"/>
        </w:rPr>
        <w:t xml:space="preserve">настоящем договоре, оказать медицинские услуги в виде квалифицированной </w:t>
      </w:r>
      <w:r w:rsidRPr="00EA0756">
        <w:rPr>
          <w:rFonts w:ascii="Times New Roman" w:hAnsi="Times New Roman" w:cs="Times New Roman"/>
          <w:b/>
          <w:bCs/>
          <w:color w:val="000000" w:themeColor="text1"/>
          <w:sz w:val="24"/>
          <w:szCs w:val="24"/>
          <w:u w:val="single"/>
        </w:rPr>
        <w:t>стационарной</w:t>
      </w:r>
      <w:r w:rsidRPr="00EA0756">
        <w:rPr>
          <w:rFonts w:ascii="Times New Roman" w:hAnsi="Times New Roman" w:cs="Times New Roman"/>
          <w:color w:val="000000" w:themeColor="text1"/>
          <w:sz w:val="24"/>
          <w:szCs w:val="24"/>
        </w:rPr>
        <w:t xml:space="preserve"> медицинской </w:t>
      </w:r>
      <w:r>
        <w:rPr>
          <w:rFonts w:ascii="Times New Roman" w:hAnsi="Times New Roman" w:cs="Times New Roman"/>
          <w:color w:val="000000" w:themeColor="text1"/>
          <w:sz w:val="24"/>
          <w:szCs w:val="24"/>
        </w:rPr>
        <w:t xml:space="preserve">помощи беременным женщинам, находящемся на сроке от 37 полных недель </w:t>
      </w:r>
      <w:proofErr w:type="spellStart"/>
      <w:r>
        <w:rPr>
          <w:rFonts w:ascii="Times New Roman" w:hAnsi="Times New Roman" w:cs="Times New Roman"/>
          <w:color w:val="000000" w:themeColor="text1"/>
          <w:sz w:val="24"/>
          <w:szCs w:val="24"/>
        </w:rPr>
        <w:t>гестации</w:t>
      </w:r>
      <w:proofErr w:type="spellEnd"/>
      <w:r>
        <w:rPr>
          <w:rFonts w:ascii="Times New Roman" w:hAnsi="Times New Roman" w:cs="Times New Roman"/>
          <w:color w:val="000000" w:themeColor="text1"/>
          <w:sz w:val="24"/>
          <w:szCs w:val="24"/>
        </w:rPr>
        <w:t xml:space="preserve"> (беременности), в срок до 72 (семидесяти двух) часов послеродового периода, а Заказчик обязуется оплатить данные услуги.</w:t>
      </w:r>
    </w:p>
    <w:p w14:paraId="52B946B5" w14:textId="77777777" w:rsidR="00BC2669" w:rsidRDefault="00BC2669" w:rsidP="00BC2669">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5926A4">
        <w:t xml:space="preserve"> </w:t>
      </w:r>
      <w:r w:rsidRPr="005926A4">
        <w:rPr>
          <w:rFonts w:ascii="Times New Roman" w:hAnsi="Times New Roman" w:cs="Times New Roman"/>
          <w:color w:val="000000" w:themeColor="text1"/>
          <w:sz w:val="24"/>
          <w:szCs w:val="24"/>
        </w:rPr>
        <w:t>Медицинская помощь при пребывании Пациента в стационаре регламентирована Приложением № 1 к настоящему договору. Стандартная длительность послеродового пребывания Пациента в стационаре соответствует 72 часам,  но может быть продлена на больший срок, согласно Приложению № 1 к настоящему договору.</w:t>
      </w:r>
    </w:p>
    <w:p w14:paraId="28DA5DB4" w14:textId="77777777" w:rsidR="00BC2669" w:rsidRPr="00EA0756" w:rsidRDefault="00BC2669" w:rsidP="00BC2669">
      <w:pPr>
        <w:pStyle w:val="a3"/>
        <w:jc w:val="both"/>
        <w:rPr>
          <w:rFonts w:ascii="Times New Roman" w:hAnsi="Times New Roman" w:cs="Times New Roman"/>
          <w:color w:val="000000" w:themeColor="text1"/>
          <w:sz w:val="24"/>
          <w:szCs w:val="24"/>
        </w:rPr>
      </w:pPr>
      <w:r w:rsidRPr="00EA0756">
        <w:rPr>
          <w:rFonts w:ascii="Times New Roman" w:hAnsi="Times New Roman" w:cs="Times New Roman"/>
          <w:color w:val="000000" w:themeColor="text1"/>
          <w:sz w:val="24"/>
          <w:szCs w:val="24"/>
        </w:rPr>
        <w:t xml:space="preserve">1.3. </w:t>
      </w:r>
      <w:r w:rsidRPr="00C94C23">
        <w:rPr>
          <w:rFonts w:ascii="Times New Roman" w:hAnsi="Times New Roman" w:cs="Times New Roman"/>
          <w:color w:val="000000" w:themeColor="text1"/>
          <w:sz w:val="24"/>
          <w:szCs w:val="24"/>
        </w:rPr>
        <w:t>Амбулаторное наблюдение Пациента в период беременности (до момента госпитализации) и в послеродовом периоде (после выписки Пациента из Роддома) не входит в перечень оказываемых услуг по договору. Медицинская помощь, оказываемая Заказчику в рамках настоящего договора, подразумевает исключительно медицинскую помощь, оказываемую в условиях стационара. Началом срока действия настоящего договора является момент поступления Пациента в Стационар, подтвержденной оформлением медицинской документации (история родов).</w:t>
      </w:r>
    </w:p>
    <w:p w14:paraId="5C4994F6"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1.4. Исполнитель самостоятельно определяет способы, методы и объем медицинских услуг, а также виды медикаментов, порядок и сроки забора анализов в каждом конкретном случае, руководствуясь сложившейся медицинской практикой, диагностическими и лечебными потребностями.</w:t>
      </w:r>
    </w:p>
    <w:p w14:paraId="0DE481A7" w14:textId="77777777" w:rsidR="00BC2669" w:rsidRDefault="00BC2669" w:rsidP="00BC2669">
      <w:pPr>
        <w:pStyle w:val="a3"/>
        <w:ind w:left="2124" w:firstLine="708"/>
        <w:jc w:val="both"/>
        <w:rPr>
          <w:rFonts w:ascii="Times New Roman" w:eastAsia="Times New Roman" w:hAnsi="Times New Roman" w:cs="Times New Roman"/>
          <w:b/>
          <w:color w:val="212529"/>
          <w:sz w:val="24"/>
          <w:szCs w:val="24"/>
        </w:rPr>
      </w:pPr>
      <w:r>
        <w:rPr>
          <w:rFonts w:ascii="Times New Roman" w:eastAsia="Times New Roman" w:hAnsi="Times New Roman" w:cs="Times New Roman"/>
          <w:b/>
          <w:color w:val="212529"/>
          <w:sz w:val="24"/>
          <w:szCs w:val="24"/>
        </w:rPr>
        <w:t>2. Условия и порядок оказания услуг</w:t>
      </w:r>
    </w:p>
    <w:p w14:paraId="124EA6CF" w14:textId="77777777" w:rsidR="00BC2669" w:rsidRPr="00A62126" w:rsidRDefault="00BC2669" w:rsidP="00BC2669">
      <w:pPr>
        <w:pStyle w:val="a3"/>
        <w:ind w:left="2124" w:firstLine="708"/>
        <w:jc w:val="both"/>
        <w:rPr>
          <w:rFonts w:ascii="Times New Roman" w:hAnsi="Times New Roman" w:cs="Times New Roman"/>
          <w:sz w:val="24"/>
          <w:szCs w:val="24"/>
        </w:rPr>
      </w:pPr>
    </w:p>
    <w:p w14:paraId="6E61FD15" w14:textId="77777777" w:rsidR="00BC2669" w:rsidRDefault="00BC2669" w:rsidP="00BC2669">
      <w:pPr>
        <w:pStyle w:val="a3"/>
        <w:jc w:val="both"/>
        <w:rPr>
          <w:rFonts w:ascii="Times New Roman" w:hAnsi="Times New Roman" w:cs="Times New Roman"/>
          <w:color w:val="000000" w:themeColor="text1"/>
          <w:sz w:val="24"/>
          <w:szCs w:val="24"/>
        </w:rPr>
      </w:pPr>
      <w:r>
        <w:rPr>
          <w:rFonts w:ascii="Times New Roman" w:eastAsia="Times New Roman" w:hAnsi="Times New Roman" w:cs="Times New Roman"/>
          <w:color w:val="212529"/>
          <w:sz w:val="24"/>
          <w:szCs w:val="24"/>
        </w:rPr>
        <w:t>2.</w:t>
      </w:r>
      <w:r>
        <w:rPr>
          <w:rFonts w:ascii="Times New Roman" w:hAnsi="Times New Roman" w:cs="Times New Roman"/>
          <w:color w:val="000000" w:themeColor="text1"/>
          <w:sz w:val="24"/>
          <w:szCs w:val="24"/>
        </w:rPr>
        <w:t>1  Исполнитель оказывает услуги по настоящему договору по адресу: город Астана, ул. Е 126, здание 4/1.</w:t>
      </w:r>
    </w:p>
    <w:p w14:paraId="4036FD13" w14:textId="77777777" w:rsidR="00BC2669" w:rsidRDefault="00BC2669" w:rsidP="00BC2669">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2.2  Исполнитель оказывает услуги по настоящему договору круглосуточно, без выходных и праздничных дней.</w:t>
      </w:r>
    </w:p>
    <w:p w14:paraId="189791DB" w14:textId="77777777" w:rsidR="00BC2669" w:rsidRDefault="00BC2669" w:rsidP="00BC2669">
      <w:pPr>
        <w:pStyle w:val="a3"/>
        <w:jc w:val="both"/>
        <w:rPr>
          <w:rFonts w:ascii="Times New Roman" w:eastAsia="Times New Roman" w:hAnsi="Times New Roman" w:cs="Times New Roman"/>
          <w:color w:val="212529"/>
          <w:sz w:val="24"/>
          <w:szCs w:val="24"/>
        </w:rPr>
      </w:pPr>
      <w:r>
        <w:rPr>
          <w:rFonts w:ascii="Times New Roman" w:hAnsi="Times New Roman" w:cs="Times New Roman"/>
          <w:color w:val="000000" w:themeColor="text1"/>
          <w:sz w:val="24"/>
          <w:szCs w:val="24"/>
        </w:rPr>
        <w:t>2.3 Заказчик дает согласие на включение и использование своих персональных данных (фамилия</w:t>
      </w:r>
      <w:r>
        <w:rPr>
          <w:rFonts w:ascii="Times New Roman" w:eastAsia="Times New Roman" w:hAnsi="Times New Roman" w:cs="Times New Roman"/>
          <w:color w:val="212529"/>
          <w:sz w:val="24"/>
          <w:szCs w:val="24"/>
        </w:rPr>
        <w:t>, имя, отчество (при его наличии), национальность, пол, дата рождения, ИИН, юридический адрес, место жительства, абонентский номер средства связи) и медицинских записей в информационных системах Субъекта здравоохранения и Министерства здравоохранения Республики Казахстан (далее - МЗ РК) в целях обмена этой информацией участниками процесса квалифицированной стационарной помощи.</w:t>
      </w:r>
    </w:p>
    <w:p w14:paraId="09C32AC5" w14:textId="77777777" w:rsidR="00BC2669" w:rsidRDefault="00BC2669" w:rsidP="00BC2669">
      <w:pPr>
        <w:pStyle w:val="a3"/>
        <w:jc w:val="both"/>
        <w:rPr>
          <w:rFonts w:ascii="Times New Roman" w:eastAsia="Times New Roman" w:hAnsi="Times New Roman" w:cs="Times New Roman"/>
          <w:color w:val="212529"/>
          <w:sz w:val="24"/>
          <w:szCs w:val="24"/>
        </w:rPr>
      </w:pPr>
    </w:p>
    <w:p w14:paraId="1F4C817D" w14:textId="77777777" w:rsidR="00BC2669" w:rsidRDefault="00BC2669" w:rsidP="00BC2669">
      <w:pPr>
        <w:pStyle w:val="a3"/>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Порядок расчетов по договору.</w:t>
      </w:r>
    </w:p>
    <w:p w14:paraId="55105B8C" w14:textId="77777777" w:rsidR="00BC2669" w:rsidRDefault="00BC2669" w:rsidP="00BC2669">
      <w:pPr>
        <w:pStyle w:val="a3"/>
        <w:ind w:left="720"/>
        <w:jc w:val="both"/>
        <w:rPr>
          <w:rFonts w:ascii="Times New Roman" w:hAnsi="Times New Roman" w:cs="Times New Roman"/>
          <w:b/>
          <w:sz w:val="24"/>
          <w:szCs w:val="24"/>
        </w:rPr>
      </w:pPr>
    </w:p>
    <w:p w14:paraId="6F94DA1B" w14:textId="2254CA4F" w:rsidR="00BC2669" w:rsidRDefault="00BC2669" w:rsidP="00BC2669">
      <w:pPr>
        <w:pStyle w:val="a3"/>
        <w:jc w:val="both"/>
        <w:rPr>
          <w:rStyle w:val="a5"/>
          <w:rFonts w:ascii="Times New Roman" w:hAnsi="Times New Roman" w:cs="Times New Roman"/>
          <w:b w:val="0"/>
          <w:sz w:val="24"/>
          <w:szCs w:val="24"/>
        </w:rPr>
      </w:pPr>
      <w:r w:rsidRPr="00323A38">
        <w:rPr>
          <w:rStyle w:val="a5"/>
          <w:rFonts w:ascii="Times New Roman" w:hAnsi="Times New Roman" w:cs="Times New Roman"/>
          <w:b w:val="0"/>
          <w:sz w:val="24"/>
          <w:szCs w:val="24"/>
        </w:rPr>
        <w:t xml:space="preserve">3.1. </w:t>
      </w:r>
      <w:r w:rsidRPr="00C94C23">
        <w:rPr>
          <w:rFonts w:ascii="Times New Roman" w:hAnsi="Times New Roman" w:cs="Times New Roman"/>
          <w:bCs/>
          <w:sz w:val="24"/>
          <w:szCs w:val="24"/>
        </w:rPr>
        <w:t>Стоимость услуг, оказываемых Исполнителем в период родов, предусмотренных Приложением 1 к договору, составляет </w:t>
      </w:r>
      <w:r w:rsidR="005D4FAF">
        <w:rPr>
          <w:rFonts w:ascii="Times New Roman" w:hAnsi="Times New Roman" w:cs="Times New Roman"/>
          <w:b/>
          <w:bCs/>
          <w:sz w:val="24"/>
          <w:szCs w:val="24"/>
        </w:rPr>
        <w:t>1 120</w:t>
      </w:r>
      <w:r w:rsidRPr="00C94C23">
        <w:rPr>
          <w:rFonts w:ascii="Times New Roman" w:hAnsi="Times New Roman" w:cs="Times New Roman"/>
          <w:b/>
          <w:bCs/>
          <w:sz w:val="24"/>
          <w:szCs w:val="24"/>
        </w:rPr>
        <w:t xml:space="preserve"> 000</w:t>
      </w:r>
      <w:r w:rsidRPr="00C94C23">
        <w:rPr>
          <w:rFonts w:ascii="Times New Roman" w:hAnsi="Times New Roman" w:cs="Times New Roman"/>
          <w:bCs/>
          <w:sz w:val="24"/>
          <w:szCs w:val="24"/>
        </w:rPr>
        <w:t> (</w:t>
      </w:r>
      <w:r w:rsidR="001216E2">
        <w:rPr>
          <w:rFonts w:ascii="Times New Roman" w:hAnsi="Times New Roman" w:cs="Times New Roman"/>
          <w:bCs/>
          <w:sz w:val="24"/>
          <w:szCs w:val="24"/>
        </w:rPr>
        <w:t>миллион сто двадцать тысяч</w:t>
      </w:r>
      <w:r w:rsidRPr="00C94C23">
        <w:rPr>
          <w:rFonts w:ascii="Times New Roman" w:hAnsi="Times New Roman" w:cs="Times New Roman"/>
          <w:bCs/>
          <w:sz w:val="24"/>
          <w:szCs w:val="24"/>
        </w:rPr>
        <w:t>) тенге. Данная сумма оплачивается Заказчиком в следующем порядке: при заключении договора первый взнос – денежная сумма в размере </w:t>
      </w:r>
      <w:r w:rsidR="001216E2">
        <w:rPr>
          <w:rFonts w:ascii="Times New Roman" w:hAnsi="Times New Roman" w:cs="Times New Roman"/>
          <w:b/>
          <w:bCs/>
          <w:sz w:val="24"/>
          <w:szCs w:val="24"/>
        </w:rPr>
        <w:t>650</w:t>
      </w:r>
      <w:r w:rsidRPr="00C94C23">
        <w:rPr>
          <w:rFonts w:ascii="Times New Roman" w:hAnsi="Times New Roman" w:cs="Times New Roman"/>
          <w:b/>
          <w:bCs/>
          <w:sz w:val="24"/>
          <w:szCs w:val="24"/>
        </w:rPr>
        <w:t xml:space="preserve"> 000</w:t>
      </w:r>
      <w:r w:rsidRPr="00C94C23">
        <w:rPr>
          <w:rFonts w:ascii="Times New Roman" w:hAnsi="Times New Roman" w:cs="Times New Roman"/>
          <w:bCs/>
          <w:sz w:val="24"/>
          <w:szCs w:val="24"/>
        </w:rPr>
        <w:t> тенге, второй взнос (окончательный) в размере </w:t>
      </w:r>
      <w:r w:rsidRPr="00C94C23">
        <w:rPr>
          <w:rFonts w:ascii="Times New Roman" w:hAnsi="Times New Roman" w:cs="Times New Roman"/>
          <w:b/>
          <w:bCs/>
          <w:sz w:val="24"/>
          <w:szCs w:val="24"/>
        </w:rPr>
        <w:t>4</w:t>
      </w:r>
      <w:r w:rsidR="001216E2">
        <w:rPr>
          <w:rFonts w:ascii="Times New Roman" w:hAnsi="Times New Roman" w:cs="Times New Roman"/>
          <w:b/>
          <w:bCs/>
          <w:sz w:val="24"/>
          <w:szCs w:val="24"/>
        </w:rPr>
        <w:t>70</w:t>
      </w:r>
      <w:bookmarkStart w:id="0" w:name="_GoBack"/>
      <w:bookmarkEnd w:id="0"/>
      <w:r w:rsidRPr="00C94C23">
        <w:rPr>
          <w:rFonts w:ascii="Times New Roman" w:hAnsi="Times New Roman" w:cs="Times New Roman"/>
          <w:b/>
          <w:bCs/>
          <w:sz w:val="24"/>
          <w:szCs w:val="24"/>
        </w:rPr>
        <w:t xml:space="preserve"> 000</w:t>
      </w:r>
      <w:r w:rsidRPr="00C94C23">
        <w:rPr>
          <w:rFonts w:ascii="Times New Roman" w:hAnsi="Times New Roman" w:cs="Times New Roman"/>
          <w:bCs/>
          <w:sz w:val="24"/>
          <w:szCs w:val="24"/>
        </w:rPr>
        <w:t xml:space="preserve"> тенге Заказчик оплачивает при наступлении 37 недель </w:t>
      </w:r>
      <w:proofErr w:type="spellStart"/>
      <w:r w:rsidRPr="00C94C23">
        <w:rPr>
          <w:rFonts w:ascii="Times New Roman" w:hAnsi="Times New Roman" w:cs="Times New Roman"/>
          <w:bCs/>
          <w:sz w:val="24"/>
          <w:szCs w:val="24"/>
        </w:rPr>
        <w:t>гестации</w:t>
      </w:r>
      <w:proofErr w:type="spellEnd"/>
      <w:r w:rsidRPr="00C94C23">
        <w:rPr>
          <w:rFonts w:ascii="Times New Roman" w:hAnsi="Times New Roman" w:cs="Times New Roman"/>
          <w:bCs/>
          <w:sz w:val="24"/>
          <w:szCs w:val="24"/>
        </w:rPr>
        <w:t xml:space="preserve"> беременной _______________ (указанная дата).</w:t>
      </w:r>
    </w:p>
    <w:p w14:paraId="3C802C41" w14:textId="77777777" w:rsidR="00BC2669" w:rsidRDefault="00BC2669" w:rsidP="00BC2669">
      <w:pPr>
        <w:pStyle w:val="a3"/>
        <w:jc w:val="both"/>
        <w:rPr>
          <w:rStyle w:val="a5"/>
          <w:rFonts w:ascii="Times New Roman" w:hAnsi="Times New Roman" w:cs="Times New Roman"/>
          <w:sz w:val="24"/>
          <w:szCs w:val="24"/>
        </w:rPr>
      </w:pPr>
      <w:r>
        <w:rPr>
          <w:rStyle w:val="a5"/>
          <w:rFonts w:ascii="Times New Roman" w:hAnsi="Times New Roman" w:cs="Times New Roman"/>
          <w:sz w:val="24"/>
          <w:szCs w:val="24"/>
        </w:rPr>
        <w:t xml:space="preserve">       </w:t>
      </w:r>
      <w:r w:rsidRPr="00323A38">
        <w:rPr>
          <w:rStyle w:val="a5"/>
          <w:rFonts w:ascii="Times New Roman" w:hAnsi="Times New Roman" w:cs="Times New Roman"/>
          <w:sz w:val="24"/>
          <w:szCs w:val="24"/>
        </w:rPr>
        <w:t xml:space="preserve"> По желанию Заказчика, сумма оплаты по договору может быть внесена в размере 100 % единовременно, при заключении договора.</w:t>
      </w:r>
    </w:p>
    <w:p w14:paraId="1C2E8990" w14:textId="77777777" w:rsidR="00BC2669" w:rsidRPr="005B37D0" w:rsidRDefault="00BC2669" w:rsidP="00BC2669">
      <w:pPr>
        <w:pStyle w:val="a3"/>
        <w:jc w:val="both"/>
        <w:rPr>
          <w:rStyle w:val="a5"/>
          <w:rFonts w:ascii="Times New Roman" w:hAnsi="Times New Roman" w:cs="Times New Roman"/>
          <w:b w:val="0"/>
          <w:sz w:val="24"/>
          <w:szCs w:val="24"/>
        </w:rPr>
      </w:pPr>
      <w:r w:rsidRPr="005B37D0">
        <w:rPr>
          <w:rStyle w:val="a5"/>
          <w:rFonts w:ascii="Times New Roman" w:hAnsi="Times New Roman" w:cs="Times New Roman"/>
          <w:b w:val="0"/>
          <w:sz w:val="24"/>
          <w:szCs w:val="24"/>
        </w:rPr>
        <w:t>Расшифровка стоимости услуг, оказываемых в рамках договора, предусмотрена Приложением № 1 к Договору</w:t>
      </w:r>
      <w:r>
        <w:rPr>
          <w:rStyle w:val="a5"/>
          <w:rFonts w:ascii="Times New Roman" w:hAnsi="Times New Roman" w:cs="Times New Roman"/>
          <w:b w:val="0"/>
          <w:sz w:val="24"/>
          <w:szCs w:val="24"/>
        </w:rPr>
        <w:t xml:space="preserve">. </w:t>
      </w:r>
    </w:p>
    <w:p w14:paraId="40602BE2" w14:textId="77777777" w:rsidR="00BC2669" w:rsidRPr="00A70504" w:rsidRDefault="00BC2669" w:rsidP="00BC2669">
      <w:pPr>
        <w:pStyle w:val="a3"/>
        <w:jc w:val="both"/>
        <w:rPr>
          <w:rStyle w:val="a5"/>
          <w:rFonts w:ascii="Times New Roman" w:hAnsi="Times New Roman" w:cs="Times New Roman"/>
          <w:b w:val="0"/>
          <w:sz w:val="24"/>
          <w:szCs w:val="24"/>
        </w:rPr>
      </w:pPr>
      <w:r w:rsidRPr="00A70504">
        <w:rPr>
          <w:rStyle w:val="a5"/>
          <w:rFonts w:ascii="Times New Roman" w:hAnsi="Times New Roman" w:cs="Times New Roman"/>
          <w:b w:val="0"/>
          <w:sz w:val="24"/>
          <w:szCs w:val="24"/>
        </w:rPr>
        <w:t>3.2. В случае выявления у пациента за время госпитализации патологического состояния (заболевания), требующего дополнительного обследования на оборудовании или специалистами, не представленными и не соответствующими специализации  Клиники,  проведение данного обследования оплачивается пациентом (заказчиком) дополнительно. </w:t>
      </w:r>
    </w:p>
    <w:p w14:paraId="44805D62" w14:textId="77777777" w:rsidR="00BC2669" w:rsidRDefault="00BC2669" w:rsidP="00BC2669">
      <w:pPr>
        <w:pStyle w:val="a3"/>
        <w:jc w:val="both"/>
        <w:rPr>
          <w:rStyle w:val="a5"/>
          <w:rFonts w:ascii="Times New Roman" w:hAnsi="Times New Roman" w:cs="Times New Roman"/>
          <w:b w:val="0"/>
          <w:color w:val="000000" w:themeColor="text1"/>
          <w:sz w:val="24"/>
          <w:szCs w:val="24"/>
        </w:rPr>
      </w:pPr>
      <w:r w:rsidRPr="00323A38">
        <w:rPr>
          <w:rStyle w:val="a5"/>
          <w:rFonts w:ascii="Times New Roman" w:hAnsi="Times New Roman" w:cs="Times New Roman"/>
          <w:b w:val="0"/>
          <w:sz w:val="24"/>
          <w:szCs w:val="24"/>
        </w:rPr>
        <w:t xml:space="preserve">3.3. Окончательный взаиморасчет между сторонами производится в день выписки Пациента </w:t>
      </w:r>
      <w:r w:rsidRPr="00323A38">
        <w:rPr>
          <w:rStyle w:val="a5"/>
          <w:rFonts w:ascii="Times New Roman" w:hAnsi="Times New Roman" w:cs="Times New Roman"/>
          <w:b w:val="0"/>
          <w:color w:val="000000" w:themeColor="text1"/>
          <w:sz w:val="24"/>
          <w:szCs w:val="24"/>
        </w:rPr>
        <w:t xml:space="preserve">из стационара, </w:t>
      </w:r>
      <w:proofErr w:type="gramStart"/>
      <w:r w:rsidRPr="00323A38">
        <w:rPr>
          <w:rStyle w:val="a5"/>
          <w:rFonts w:ascii="Times New Roman" w:hAnsi="Times New Roman" w:cs="Times New Roman"/>
          <w:b w:val="0"/>
          <w:color w:val="000000" w:themeColor="text1"/>
          <w:sz w:val="24"/>
          <w:szCs w:val="24"/>
        </w:rPr>
        <w:t>согласно счета</w:t>
      </w:r>
      <w:proofErr w:type="gramEnd"/>
      <w:r w:rsidRPr="00323A38">
        <w:rPr>
          <w:rStyle w:val="a5"/>
          <w:rFonts w:ascii="Times New Roman" w:hAnsi="Times New Roman" w:cs="Times New Roman"/>
          <w:b w:val="0"/>
          <w:color w:val="000000" w:themeColor="text1"/>
          <w:sz w:val="24"/>
          <w:szCs w:val="24"/>
        </w:rPr>
        <w:t>, выставленного Клиникой</w:t>
      </w:r>
      <w:r>
        <w:rPr>
          <w:rStyle w:val="a5"/>
          <w:rFonts w:ascii="Times New Roman" w:hAnsi="Times New Roman" w:cs="Times New Roman"/>
          <w:b w:val="0"/>
          <w:color w:val="000000" w:themeColor="text1"/>
          <w:sz w:val="24"/>
          <w:szCs w:val="24"/>
        </w:rPr>
        <w:t xml:space="preserve"> и акта выполненных работ.</w:t>
      </w:r>
    </w:p>
    <w:p w14:paraId="0B8B621B" w14:textId="77777777" w:rsidR="00BC2669" w:rsidRDefault="00BC2669" w:rsidP="00BC2669">
      <w:pPr>
        <w:pStyle w:val="a3"/>
        <w:jc w:val="both"/>
        <w:rPr>
          <w:rStyle w:val="a5"/>
          <w:rFonts w:ascii="Times New Roman" w:hAnsi="Times New Roman" w:cs="Times New Roman"/>
          <w:b w:val="0"/>
          <w:color w:val="000000" w:themeColor="text1"/>
          <w:sz w:val="24"/>
          <w:szCs w:val="24"/>
        </w:rPr>
      </w:pPr>
      <w:r>
        <w:rPr>
          <w:rStyle w:val="a5"/>
          <w:rFonts w:ascii="Times New Roman" w:hAnsi="Times New Roman" w:cs="Times New Roman"/>
          <w:b w:val="0"/>
          <w:color w:val="000000" w:themeColor="text1"/>
          <w:sz w:val="24"/>
          <w:szCs w:val="24"/>
        </w:rPr>
        <w:t xml:space="preserve">3.4. </w:t>
      </w:r>
      <w:r w:rsidRPr="00323A38">
        <w:rPr>
          <w:rStyle w:val="a5"/>
          <w:rFonts w:ascii="Times New Roman" w:hAnsi="Times New Roman" w:cs="Times New Roman"/>
          <w:b w:val="0"/>
          <w:color w:val="000000" w:themeColor="text1"/>
          <w:sz w:val="24"/>
          <w:szCs w:val="24"/>
        </w:rPr>
        <w:t>Исполнитель выдает Заказчику документ, подтверждающий прием наличных или безналичных денежных средств в кассу Исполнителя.</w:t>
      </w:r>
      <w:r w:rsidRPr="00170180">
        <w:rPr>
          <w:rStyle w:val="a5"/>
          <w:rFonts w:ascii="Times New Roman" w:hAnsi="Times New Roman" w:cs="Times New Roman"/>
          <w:b w:val="0"/>
          <w:color w:val="000000" w:themeColor="text1"/>
          <w:sz w:val="24"/>
          <w:szCs w:val="24"/>
        </w:rPr>
        <w:t xml:space="preserve"> </w:t>
      </w:r>
    </w:p>
    <w:p w14:paraId="7D3F4FB1" w14:textId="77777777" w:rsidR="00BC2669" w:rsidRPr="00A62126" w:rsidRDefault="00BC2669" w:rsidP="00BC2669">
      <w:pPr>
        <w:pStyle w:val="a3"/>
        <w:jc w:val="both"/>
        <w:rPr>
          <w:rFonts w:ascii="Times New Roman" w:hAnsi="Times New Roman" w:cs="Times New Roman"/>
          <w:color w:val="000000" w:themeColor="text1"/>
          <w:sz w:val="24"/>
          <w:szCs w:val="24"/>
        </w:rPr>
      </w:pPr>
      <w:r>
        <w:rPr>
          <w:rStyle w:val="a5"/>
          <w:rFonts w:ascii="Times New Roman" w:hAnsi="Times New Roman" w:cs="Times New Roman"/>
          <w:b w:val="0"/>
          <w:color w:val="000000" w:themeColor="text1"/>
          <w:sz w:val="24"/>
          <w:szCs w:val="24"/>
        </w:rPr>
        <w:t>3.5. Со стоимостью услуг по договору Заказчик ознакомлен при заключении договора, следовательно отдельно калькуляция стоимости оказанных услуг, не предоставляется Исполнителем.</w:t>
      </w:r>
    </w:p>
    <w:p w14:paraId="00E127C0" w14:textId="77777777" w:rsidR="00BC2669" w:rsidRDefault="00BC2669" w:rsidP="00BC2669">
      <w:pPr>
        <w:pStyle w:val="a3"/>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Обязанности сторон.</w:t>
      </w:r>
    </w:p>
    <w:p w14:paraId="58BE9A56" w14:textId="77777777" w:rsidR="00BC2669" w:rsidRDefault="00BC2669" w:rsidP="00BC2669">
      <w:pPr>
        <w:pStyle w:val="a3"/>
        <w:jc w:val="both"/>
        <w:rPr>
          <w:rFonts w:ascii="Times New Roman" w:hAnsi="Times New Roman" w:cs="Times New Roman"/>
          <w:sz w:val="24"/>
          <w:szCs w:val="24"/>
        </w:rPr>
      </w:pPr>
    </w:p>
    <w:p w14:paraId="2333A7D1"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4.1 Исполнитель обязан:</w:t>
      </w:r>
    </w:p>
    <w:p w14:paraId="0FB9C250"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4.1.1. Обеспечить оказание медицинских услуг руководствуясь периодическими протоколами ведения беременности и родов, рекомендованных Всемирной организацией здравоохранения и Министерством здравоохранения Республики Казахстан, в соответствии с существующей клинической практикой.</w:t>
      </w:r>
    </w:p>
    <w:p w14:paraId="6460322E"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 xml:space="preserve">4.1.2. Исполнитель оказывает медицинские услуги в объеме согласно Приложению №1, являющегося неотъемлемой частью настоящего договора. </w:t>
      </w:r>
    </w:p>
    <w:p w14:paraId="5971F49D"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 xml:space="preserve">4.1.3. Исполнитель обязан вести медицинскую документацию, установленную нормативно– правовыми актами, регламентирующими деятельность врачей акушеров – гинекологов в Республике Казахстан.  </w:t>
      </w:r>
    </w:p>
    <w:p w14:paraId="03C20614"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4.2. Заказчик обязан:</w:t>
      </w:r>
    </w:p>
    <w:p w14:paraId="456FD4FA" w14:textId="77777777" w:rsidR="00BC2669" w:rsidRPr="008715D4" w:rsidRDefault="00BC2669" w:rsidP="00BC2669">
      <w:pPr>
        <w:pStyle w:val="a3"/>
        <w:jc w:val="both"/>
        <w:rPr>
          <w:rFonts w:ascii="Times New Roman" w:hAnsi="Times New Roman" w:cs="Times New Roman"/>
          <w:sz w:val="24"/>
          <w:szCs w:val="24"/>
        </w:rPr>
      </w:pPr>
      <w:r w:rsidRPr="008715D4">
        <w:rPr>
          <w:rFonts w:ascii="Times New Roman" w:hAnsi="Times New Roman" w:cs="Times New Roman"/>
          <w:sz w:val="24"/>
          <w:szCs w:val="24"/>
        </w:rPr>
        <w:t xml:space="preserve">4.2.1. Заказчик обязуется выполнять рекомендации по соблюдению </w:t>
      </w:r>
      <w:r>
        <w:rPr>
          <w:rFonts w:ascii="Times New Roman" w:hAnsi="Times New Roman" w:cs="Times New Roman"/>
          <w:sz w:val="24"/>
          <w:szCs w:val="24"/>
        </w:rPr>
        <w:t>режима, правил внутреннего распорядка, установленного Роддомом, корректно и уважительно относиться к персоналу клиники, бережно относиться к имуществу клиники, не допускать порчу либо повреждение имущества клиники</w:t>
      </w:r>
      <w:r w:rsidRPr="008715D4">
        <w:rPr>
          <w:rFonts w:ascii="Times New Roman" w:hAnsi="Times New Roman" w:cs="Times New Roman"/>
          <w:sz w:val="24"/>
          <w:szCs w:val="24"/>
        </w:rPr>
        <w:t xml:space="preserve"> </w:t>
      </w:r>
      <w:r w:rsidRPr="008715D4">
        <w:rPr>
          <w:rFonts w:ascii="Times New Roman" w:hAnsi="Times New Roman" w:cs="Times New Roman"/>
          <w:i/>
          <w:iCs/>
          <w:sz w:val="24"/>
          <w:szCs w:val="24"/>
        </w:rPr>
        <w:t>(в том числе стены, потолок, пол, двери, окна и т.д.)</w:t>
      </w:r>
      <w:r>
        <w:rPr>
          <w:rFonts w:ascii="Times New Roman" w:hAnsi="Times New Roman" w:cs="Times New Roman"/>
          <w:sz w:val="24"/>
          <w:szCs w:val="24"/>
        </w:rPr>
        <w:t>.</w:t>
      </w:r>
      <w:r w:rsidRPr="008715D4">
        <w:rPr>
          <w:rFonts w:ascii="Times New Roman" w:hAnsi="Times New Roman" w:cs="Times New Roman"/>
          <w:sz w:val="24"/>
          <w:szCs w:val="24"/>
        </w:rPr>
        <w:t xml:space="preserve"> </w:t>
      </w:r>
      <w:r>
        <w:rPr>
          <w:rFonts w:ascii="Times New Roman" w:hAnsi="Times New Roman" w:cs="Times New Roman"/>
          <w:sz w:val="24"/>
          <w:szCs w:val="24"/>
        </w:rPr>
        <w:t>В</w:t>
      </w:r>
      <w:r w:rsidRPr="008715D4">
        <w:rPr>
          <w:rFonts w:ascii="Times New Roman" w:hAnsi="Times New Roman" w:cs="Times New Roman"/>
          <w:sz w:val="24"/>
          <w:szCs w:val="24"/>
        </w:rPr>
        <w:t xml:space="preserve"> случае причинения материального ущерба, повреждения имущества </w:t>
      </w:r>
      <w:r>
        <w:rPr>
          <w:rFonts w:ascii="Times New Roman" w:hAnsi="Times New Roman" w:cs="Times New Roman"/>
          <w:sz w:val="24"/>
          <w:szCs w:val="24"/>
        </w:rPr>
        <w:t xml:space="preserve">Заказчик обязуется добровольно возместить Исполнителю </w:t>
      </w:r>
      <w:r w:rsidRPr="008715D4">
        <w:rPr>
          <w:rFonts w:ascii="Times New Roman" w:hAnsi="Times New Roman" w:cs="Times New Roman"/>
          <w:sz w:val="24"/>
          <w:szCs w:val="24"/>
        </w:rPr>
        <w:t xml:space="preserve">стоимость восстановительного ремонта, а в случае, если ремонт поврежденного имущества невозможен, то возместить рыночную стоимость </w:t>
      </w:r>
      <w:r w:rsidRPr="008715D4">
        <w:rPr>
          <w:rFonts w:ascii="Times New Roman" w:hAnsi="Times New Roman" w:cs="Times New Roman"/>
          <w:sz w:val="24"/>
          <w:szCs w:val="24"/>
        </w:rPr>
        <w:lastRenderedPageBreak/>
        <w:t>поврежденного имущества, в течение 1 (одного) календарного дня с момента предъявления такого требования со стороны Исполнителя.</w:t>
      </w:r>
    </w:p>
    <w:p w14:paraId="6E4A5EFF" w14:textId="77777777" w:rsidR="00BC2669" w:rsidRDefault="00BC2669" w:rsidP="00BC2669">
      <w:pPr>
        <w:pStyle w:val="a3"/>
        <w:jc w:val="both"/>
        <w:rPr>
          <w:rFonts w:ascii="Times New Roman" w:hAnsi="Times New Roman" w:cs="Times New Roman"/>
          <w:sz w:val="24"/>
          <w:szCs w:val="24"/>
        </w:rPr>
      </w:pPr>
      <w:r w:rsidRPr="008715D4">
        <w:rPr>
          <w:rFonts w:ascii="Times New Roman" w:hAnsi="Times New Roman" w:cs="Times New Roman"/>
          <w:sz w:val="24"/>
          <w:szCs w:val="24"/>
        </w:rPr>
        <w:t>4.2.2. Заказчик обязан, при заключении договора и при госпитализации предоставить в оригинале обменную карту, документ удостоверяющий личность</w:t>
      </w:r>
      <w:r>
        <w:rPr>
          <w:rFonts w:ascii="Times New Roman" w:hAnsi="Times New Roman" w:cs="Times New Roman"/>
          <w:sz w:val="24"/>
          <w:szCs w:val="24"/>
        </w:rPr>
        <w:t>.</w:t>
      </w:r>
    </w:p>
    <w:p w14:paraId="362B5738" w14:textId="77777777" w:rsidR="00BC2669" w:rsidRPr="00934ABF" w:rsidRDefault="00BC2669" w:rsidP="00BC2669">
      <w:pPr>
        <w:pStyle w:val="a3"/>
        <w:jc w:val="both"/>
        <w:rPr>
          <w:rFonts w:ascii="Times New Roman" w:hAnsi="Times New Roman" w:cs="Times New Roman"/>
          <w:b/>
          <w:bCs/>
          <w:sz w:val="24"/>
          <w:szCs w:val="24"/>
        </w:rPr>
      </w:pPr>
      <w:r w:rsidRPr="00934ABF">
        <w:rPr>
          <w:rFonts w:ascii="Times New Roman" w:hAnsi="Times New Roman" w:cs="Times New Roman"/>
          <w:b/>
          <w:bCs/>
          <w:sz w:val="24"/>
          <w:szCs w:val="24"/>
        </w:rPr>
        <w:t>4.2.2.1. Заказчик обязан, начиная с момента заключения договора и на любой стадии его действия, по требованию Исполнителя, незамедлительно предоставить медицинское заключение по результату дополнительного обследования (консультирования) любого требуемого Исполнителю специалиста (узких специалистов). Данное условие договора является существенным, не исполнение данного условия стороной Заказчика либо уклонение Заказчика от исполнения данного условия, может являться основанием для расторжения договора в одностороннем порядке стороной Исполнителя.</w:t>
      </w:r>
    </w:p>
    <w:p w14:paraId="37BDDF7A" w14:textId="77777777" w:rsidR="00BC2669" w:rsidRDefault="00BC2669" w:rsidP="00BC2669">
      <w:pPr>
        <w:pStyle w:val="a3"/>
        <w:jc w:val="both"/>
        <w:rPr>
          <w:rFonts w:ascii="Times New Roman" w:hAnsi="Times New Roman" w:cs="Times New Roman"/>
          <w:sz w:val="24"/>
          <w:szCs w:val="24"/>
        </w:rPr>
      </w:pPr>
      <w:r w:rsidRPr="008715D4">
        <w:rPr>
          <w:rFonts w:ascii="Times New Roman" w:hAnsi="Times New Roman" w:cs="Times New Roman"/>
          <w:sz w:val="24"/>
          <w:szCs w:val="24"/>
        </w:rPr>
        <w:t>4.2.3. Заказчик обязан при подписании договора ознакомиться с редакцией договора и приложением к нему, а также ознакомиться и подписать все необходимые согласия, отказы, которые должны</w:t>
      </w:r>
      <w:r>
        <w:rPr>
          <w:rFonts w:ascii="Times New Roman" w:hAnsi="Times New Roman" w:cs="Times New Roman"/>
          <w:sz w:val="24"/>
          <w:szCs w:val="24"/>
        </w:rPr>
        <w:t xml:space="preserve"> быть отобраны у Пациента на стадии заключения договора на оказание медицинских услуг.</w:t>
      </w:r>
    </w:p>
    <w:p w14:paraId="0A3326E3"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4.2.4</w:t>
      </w:r>
      <w:r w:rsidRPr="00534181">
        <w:rPr>
          <w:rFonts w:ascii="Times New Roman" w:hAnsi="Times New Roman" w:cs="Times New Roman"/>
          <w:sz w:val="24"/>
          <w:szCs w:val="24"/>
        </w:rPr>
        <w:t>. Заказчик обязан в день выписки из Роддома подписать акт выполненных работ Исполнителем. А также безоговорочно оплатить стоимость медицинских услуг, предусмотренны</w:t>
      </w:r>
      <w:r>
        <w:rPr>
          <w:rFonts w:ascii="Times New Roman" w:hAnsi="Times New Roman" w:cs="Times New Roman"/>
          <w:sz w:val="24"/>
          <w:szCs w:val="24"/>
        </w:rPr>
        <w:t>х</w:t>
      </w:r>
      <w:r w:rsidRPr="00534181">
        <w:rPr>
          <w:rFonts w:ascii="Times New Roman" w:hAnsi="Times New Roman" w:cs="Times New Roman"/>
          <w:sz w:val="24"/>
          <w:szCs w:val="24"/>
        </w:rPr>
        <w:t xml:space="preserve"> </w:t>
      </w:r>
      <w:r>
        <w:rPr>
          <w:rFonts w:ascii="Times New Roman" w:hAnsi="Times New Roman" w:cs="Times New Roman"/>
          <w:sz w:val="24"/>
          <w:szCs w:val="24"/>
        </w:rPr>
        <w:t xml:space="preserve">пунктом 3.2. договора.  </w:t>
      </w:r>
    </w:p>
    <w:p w14:paraId="67678497"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4.2.5. Заказчик обязан поставить в известность Исполнителя о наличии у Пациента каких-либо патологий, врожденных заболеваний и/или каких-то любых других отклонений в состоянии здоровье, которые могут повлиять, в том числе негативно, на течение беременности, родов и послеродового периода. А также достоверно дать информацию Исполнителю о всех заболеваниях, в том числе хронических, которыми Заказчик болеет и/или уже переболел, до подписания настоящего договора.</w:t>
      </w:r>
    </w:p>
    <w:p w14:paraId="0956828E" w14:textId="77777777" w:rsidR="00BC2669" w:rsidRDefault="00BC2669" w:rsidP="00BC2669">
      <w:pPr>
        <w:pStyle w:val="a3"/>
        <w:rPr>
          <w:rFonts w:ascii="Times New Roman" w:hAnsi="Times New Roman" w:cs="Times New Roman"/>
          <w:sz w:val="24"/>
          <w:szCs w:val="24"/>
        </w:rPr>
      </w:pPr>
    </w:p>
    <w:p w14:paraId="56DB3210" w14:textId="77777777" w:rsidR="00BC2669" w:rsidRDefault="00BC2669" w:rsidP="00BC2669">
      <w:pPr>
        <w:pStyle w:val="a3"/>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Права сторон.</w:t>
      </w:r>
    </w:p>
    <w:p w14:paraId="321C7DA9" w14:textId="77777777" w:rsidR="00BC2669" w:rsidRDefault="00BC2669" w:rsidP="00BC2669">
      <w:pPr>
        <w:pStyle w:val="a3"/>
        <w:ind w:left="720"/>
        <w:jc w:val="center"/>
        <w:rPr>
          <w:rFonts w:ascii="Times New Roman" w:hAnsi="Times New Roman" w:cs="Times New Roman"/>
          <w:sz w:val="24"/>
          <w:szCs w:val="24"/>
        </w:rPr>
      </w:pPr>
    </w:p>
    <w:p w14:paraId="0A0D7AD0"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5.1. Заказчик имеет право:</w:t>
      </w:r>
    </w:p>
    <w:p w14:paraId="422D3CCD"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 xml:space="preserve">5.1.1. На расторжение настоящего договора с письменным уведомлением Исполнителя и с указанием причины расторжения. Расторжение договора возможно только до госпитализации Беременной. В случае расторжения Договора до момента госпитализации на родоразрешение, Заказчику возвращается сумма произведенной им оплаты при заключении договора, за минусом оказанных услуг и фактических расходов, понесенных Исполнителем. </w:t>
      </w:r>
    </w:p>
    <w:p w14:paraId="5C826A00" w14:textId="77777777" w:rsidR="00BC2669" w:rsidRPr="00934ABF" w:rsidRDefault="00BC2669" w:rsidP="00BC2669">
      <w:pPr>
        <w:pStyle w:val="a3"/>
        <w:jc w:val="both"/>
        <w:rPr>
          <w:rFonts w:ascii="Times New Roman" w:hAnsi="Times New Roman" w:cs="Times New Roman"/>
          <w:b/>
          <w:bCs/>
          <w:sz w:val="24"/>
          <w:szCs w:val="24"/>
        </w:rPr>
      </w:pPr>
      <w:r>
        <w:rPr>
          <w:rFonts w:ascii="Times New Roman" w:hAnsi="Times New Roman" w:cs="Times New Roman"/>
          <w:sz w:val="24"/>
          <w:szCs w:val="24"/>
        </w:rPr>
        <w:t xml:space="preserve">5.1.2. </w:t>
      </w:r>
      <w:r w:rsidRPr="00934ABF">
        <w:rPr>
          <w:rFonts w:ascii="Times New Roman" w:hAnsi="Times New Roman" w:cs="Times New Roman"/>
          <w:b/>
          <w:bCs/>
          <w:sz w:val="24"/>
          <w:szCs w:val="24"/>
        </w:rPr>
        <w:t xml:space="preserve">На </w:t>
      </w:r>
      <w:proofErr w:type="gramStart"/>
      <w:r w:rsidRPr="00934ABF">
        <w:rPr>
          <w:rFonts w:ascii="Times New Roman" w:hAnsi="Times New Roman" w:cs="Times New Roman"/>
          <w:b/>
          <w:bCs/>
          <w:sz w:val="24"/>
          <w:szCs w:val="24"/>
        </w:rPr>
        <w:t>возврат</w:t>
      </w:r>
      <w:proofErr w:type="gramEnd"/>
      <w:r w:rsidRPr="00934ABF">
        <w:rPr>
          <w:rFonts w:ascii="Times New Roman" w:hAnsi="Times New Roman" w:cs="Times New Roman"/>
          <w:b/>
          <w:bCs/>
          <w:sz w:val="24"/>
          <w:szCs w:val="24"/>
        </w:rPr>
        <w:t xml:space="preserve"> оплаченный при заключении настоящего договора суммы, в случае если процесс родоразрешения произойдет вне Клиники (Роддома). Заказчику возвращается сумма произведенной им оплаты при заключении договора, за минусом оказанных услуг и фактических расходов (если таковые имели место), понесенных Исполнителем</w:t>
      </w:r>
      <w:proofErr w:type="gramStart"/>
      <w:r w:rsidRPr="00934ABF">
        <w:rPr>
          <w:rFonts w:ascii="Times New Roman" w:hAnsi="Times New Roman" w:cs="Times New Roman"/>
          <w:b/>
          <w:bCs/>
          <w:sz w:val="24"/>
          <w:szCs w:val="24"/>
        </w:rPr>
        <w:t xml:space="preserve"> .</w:t>
      </w:r>
      <w:proofErr w:type="gramEnd"/>
    </w:p>
    <w:p w14:paraId="12296090"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5.2  Исполнитель имеет право:</w:t>
      </w:r>
    </w:p>
    <w:p w14:paraId="586A30A1"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5.2.1.</w:t>
      </w:r>
      <w:r w:rsidRPr="00210316">
        <w:rPr>
          <w:rFonts w:ascii="Times New Roman" w:eastAsia="Times New Roman" w:hAnsi="Times New Roman" w:cs="Times New Roman"/>
          <w:color w:val="000000"/>
          <w:sz w:val="24"/>
          <w:szCs w:val="24"/>
        </w:rPr>
        <w:t xml:space="preserve"> </w:t>
      </w:r>
      <w:r w:rsidRPr="00210316">
        <w:rPr>
          <w:rFonts w:ascii="Times New Roman" w:hAnsi="Times New Roman" w:cs="Times New Roman"/>
          <w:sz w:val="24"/>
          <w:szCs w:val="24"/>
        </w:rPr>
        <w:t>Привлекать в лечебно – диагностических целях любого рода специалистов и в любом количестве для благоприятного медицинского исхода.</w:t>
      </w:r>
    </w:p>
    <w:p w14:paraId="7CD872CA"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 xml:space="preserve">5.2.2 На </w:t>
      </w:r>
      <w:r>
        <w:rPr>
          <w:rFonts w:ascii="Times New Roman" w:hAnsi="Times New Roman" w:cs="Times New Roman"/>
          <w:color w:val="000000" w:themeColor="text1"/>
          <w:sz w:val="24"/>
          <w:szCs w:val="24"/>
        </w:rPr>
        <w:t xml:space="preserve">досрочное прекращение договора </w:t>
      </w:r>
      <w:r w:rsidRPr="00C014FF">
        <w:rPr>
          <w:rFonts w:ascii="Times New Roman" w:hAnsi="Times New Roman" w:cs="Times New Roman"/>
          <w:color w:val="000000" w:themeColor="text1"/>
          <w:sz w:val="24"/>
          <w:szCs w:val="24"/>
        </w:rPr>
        <w:t xml:space="preserve">без возврата денег, оплаченных </w:t>
      </w:r>
      <w:r>
        <w:rPr>
          <w:rFonts w:ascii="Times New Roman" w:hAnsi="Times New Roman" w:cs="Times New Roman"/>
          <w:color w:val="000000" w:themeColor="text1"/>
          <w:sz w:val="24"/>
          <w:szCs w:val="24"/>
        </w:rPr>
        <w:t xml:space="preserve">за оказание медицинских услуг, в случае нарушения Заказчиком больничного режима и невыполнения врачебных предписаний и обязанностей, предусмотренных п. 4.2.1. договора. </w:t>
      </w:r>
    </w:p>
    <w:p w14:paraId="16B8BB94" w14:textId="77777777" w:rsidR="00BC2669" w:rsidRPr="00934ABF" w:rsidRDefault="00BC2669" w:rsidP="00BC2669">
      <w:pPr>
        <w:pStyle w:val="a3"/>
        <w:jc w:val="both"/>
        <w:rPr>
          <w:rFonts w:ascii="Times New Roman" w:hAnsi="Times New Roman" w:cs="Times New Roman"/>
          <w:b/>
          <w:color w:val="000000" w:themeColor="text1"/>
          <w:sz w:val="24"/>
          <w:szCs w:val="24"/>
        </w:rPr>
      </w:pPr>
      <w:r w:rsidRPr="00393619">
        <w:rPr>
          <w:rFonts w:ascii="Times New Roman" w:hAnsi="Times New Roman" w:cs="Times New Roman"/>
          <w:bCs/>
          <w:sz w:val="24"/>
          <w:szCs w:val="24"/>
        </w:rPr>
        <w:t>5</w:t>
      </w:r>
      <w:r w:rsidRPr="00393619">
        <w:rPr>
          <w:rFonts w:ascii="Times New Roman" w:hAnsi="Times New Roman" w:cs="Times New Roman"/>
          <w:bCs/>
          <w:color w:val="000000" w:themeColor="text1"/>
          <w:sz w:val="24"/>
          <w:szCs w:val="24"/>
        </w:rPr>
        <w:t xml:space="preserve">.2.3 </w:t>
      </w:r>
      <w:r w:rsidRPr="00934ABF">
        <w:rPr>
          <w:rFonts w:ascii="Times New Roman" w:hAnsi="Times New Roman" w:cs="Times New Roman"/>
          <w:b/>
          <w:color w:val="000000" w:themeColor="text1"/>
          <w:sz w:val="24"/>
          <w:szCs w:val="24"/>
        </w:rPr>
        <w:t>Имеет право на замену закрепленного врача в случае невозможности его участия в родах.</w:t>
      </w:r>
    </w:p>
    <w:p w14:paraId="4800CA8C" w14:textId="77777777" w:rsidR="00BC2669" w:rsidRPr="00210316" w:rsidRDefault="00BC2669" w:rsidP="00BC2669">
      <w:pPr>
        <w:pStyle w:val="a3"/>
        <w:jc w:val="both"/>
        <w:rPr>
          <w:rFonts w:ascii="Times New Roman" w:hAnsi="Times New Roman" w:cs="Times New Roman"/>
          <w:sz w:val="24"/>
          <w:szCs w:val="24"/>
        </w:rPr>
      </w:pPr>
      <w:r w:rsidRPr="00210316">
        <w:rPr>
          <w:rFonts w:ascii="Times New Roman" w:hAnsi="Times New Roman" w:cs="Times New Roman"/>
          <w:sz w:val="24"/>
          <w:szCs w:val="24"/>
        </w:rPr>
        <w:t>5.2.4. На перевод в другие лечебные учреждения по медицинским показаниям как Беременную / Пациента, так и новорожденного.</w:t>
      </w:r>
    </w:p>
    <w:p w14:paraId="61673606" w14:textId="77777777" w:rsidR="00BC2669" w:rsidRPr="00210316" w:rsidRDefault="00BC2669" w:rsidP="00BC2669">
      <w:pPr>
        <w:pStyle w:val="a3"/>
        <w:jc w:val="both"/>
        <w:rPr>
          <w:rFonts w:ascii="Times New Roman" w:hAnsi="Times New Roman" w:cs="Times New Roman"/>
          <w:sz w:val="24"/>
          <w:szCs w:val="24"/>
        </w:rPr>
      </w:pPr>
      <w:r w:rsidRPr="00210316">
        <w:rPr>
          <w:rFonts w:ascii="Times New Roman" w:hAnsi="Times New Roman" w:cs="Times New Roman"/>
          <w:sz w:val="24"/>
          <w:szCs w:val="24"/>
        </w:rPr>
        <w:t>5.2.5. Отказать беременной в предоставлении ей медицинских услуг в условиях стационара, в случае если процесс рождения ребенка прошел вне Клиники (Роддома).</w:t>
      </w:r>
    </w:p>
    <w:p w14:paraId="4F9063DD" w14:textId="77777777" w:rsidR="00BC2669" w:rsidRDefault="00BC2669" w:rsidP="00BC2669">
      <w:pPr>
        <w:pStyle w:val="a3"/>
        <w:jc w:val="both"/>
        <w:rPr>
          <w:rFonts w:ascii="Times New Roman" w:hAnsi="Times New Roman" w:cs="Times New Roman"/>
          <w:b/>
          <w:bCs/>
          <w:sz w:val="24"/>
          <w:szCs w:val="24"/>
        </w:rPr>
      </w:pPr>
      <w:r w:rsidRPr="00210316">
        <w:rPr>
          <w:rFonts w:ascii="Times New Roman" w:hAnsi="Times New Roman" w:cs="Times New Roman"/>
          <w:sz w:val="24"/>
          <w:szCs w:val="24"/>
        </w:rPr>
        <w:lastRenderedPageBreak/>
        <w:t xml:space="preserve">5.2.6. </w:t>
      </w:r>
      <w:r w:rsidRPr="00210316">
        <w:rPr>
          <w:rFonts w:ascii="Times New Roman" w:hAnsi="Times New Roman" w:cs="Times New Roman"/>
          <w:b/>
          <w:bCs/>
          <w:sz w:val="24"/>
          <w:szCs w:val="24"/>
        </w:rPr>
        <w:t>На досрочное расторжение договора, в случае выявления на догоспитальном этапе у Беременной и/или плода патологии, работа с которой превышает диагностические и лечебные возможности (ресурсы) Клиники.</w:t>
      </w:r>
    </w:p>
    <w:p w14:paraId="7153ED66" w14:textId="19D0739D" w:rsidR="00BC2669" w:rsidRPr="00BC2669" w:rsidRDefault="00BC2669" w:rsidP="00BC2669">
      <w:pPr>
        <w:pStyle w:val="a3"/>
        <w:jc w:val="both"/>
        <w:rPr>
          <w:rFonts w:ascii="Times New Roman" w:hAnsi="Times New Roman" w:cs="Times New Roman"/>
          <w:b/>
          <w:bCs/>
          <w:sz w:val="24"/>
          <w:szCs w:val="24"/>
        </w:rPr>
      </w:pPr>
      <w:r w:rsidRPr="00BC2669">
        <w:rPr>
          <w:rFonts w:ascii="Times New Roman" w:hAnsi="Times New Roman" w:cs="Times New Roman"/>
          <w:b/>
          <w:bCs/>
          <w:sz w:val="24"/>
          <w:szCs w:val="24"/>
        </w:rPr>
        <w:t xml:space="preserve">5.2.7. На досрочное расторжение договора в одностороннем порядке </w:t>
      </w:r>
      <w:r>
        <w:rPr>
          <w:rFonts w:ascii="Times New Roman" w:hAnsi="Times New Roman" w:cs="Times New Roman"/>
          <w:b/>
          <w:bCs/>
          <w:sz w:val="24"/>
          <w:szCs w:val="24"/>
        </w:rPr>
        <w:t>согласно п.7.3 договора, в</w:t>
      </w:r>
      <w:r w:rsidRPr="00BC2669">
        <w:rPr>
          <w:rFonts w:ascii="Times New Roman" w:hAnsi="Times New Roman" w:cs="Times New Roman"/>
          <w:b/>
          <w:bCs/>
          <w:sz w:val="24"/>
          <w:szCs w:val="24"/>
        </w:rPr>
        <w:t xml:space="preserve"> случае несоответствия клинической ситуации Заказчика возможностям медицинской помощи Исполнителя</w:t>
      </w:r>
      <w:r w:rsidR="003A6A2C">
        <w:rPr>
          <w:rFonts w:ascii="Times New Roman" w:hAnsi="Times New Roman" w:cs="Times New Roman"/>
          <w:b/>
          <w:bCs/>
          <w:sz w:val="24"/>
          <w:szCs w:val="24"/>
        </w:rPr>
        <w:t>,</w:t>
      </w:r>
      <w:r w:rsidRPr="00BC2669">
        <w:rPr>
          <w:rFonts w:ascii="Times New Roman" w:hAnsi="Times New Roman" w:cs="Times New Roman"/>
          <w:b/>
          <w:bCs/>
          <w:sz w:val="24"/>
          <w:szCs w:val="24"/>
        </w:rPr>
        <w:t xml:space="preserve"> при невыполнении Заказчиком рекомендованных обследований или консультаций перед родоразрешением</w:t>
      </w:r>
      <w:r w:rsidR="003A6A2C">
        <w:rPr>
          <w:rFonts w:ascii="Times New Roman" w:hAnsi="Times New Roman" w:cs="Times New Roman"/>
          <w:b/>
          <w:bCs/>
          <w:sz w:val="24"/>
          <w:szCs w:val="24"/>
        </w:rPr>
        <w:t xml:space="preserve">, </w:t>
      </w:r>
      <w:r w:rsidRPr="00BC2669">
        <w:rPr>
          <w:rFonts w:ascii="Times New Roman" w:hAnsi="Times New Roman" w:cs="Times New Roman"/>
          <w:b/>
          <w:bCs/>
          <w:sz w:val="24"/>
          <w:szCs w:val="24"/>
        </w:rPr>
        <w:t>неуплаты стоимости договора в установленные сроки.</w:t>
      </w:r>
    </w:p>
    <w:p w14:paraId="3BC75346" w14:textId="77777777" w:rsidR="00BC2669" w:rsidRDefault="00BC2669" w:rsidP="00BC2669">
      <w:pPr>
        <w:pStyle w:val="a3"/>
        <w:jc w:val="both"/>
        <w:rPr>
          <w:rFonts w:ascii="Times New Roman" w:hAnsi="Times New Roman" w:cs="Times New Roman"/>
          <w:sz w:val="24"/>
          <w:szCs w:val="24"/>
        </w:rPr>
      </w:pPr>
      <w:r w:rsidRPr="00210316">
        <w:rPr>
          <w:rFonts w:ascii="Times New Roman" w:hAnsi="Times New Roman" w:cs="Times New Roman"/>
          <w:sz w:val="24"/>
          <w:szCs w:val="24"/>
        </w:rPr>
        <w:t>5.2.</w:t>
      </w:r>
      <w:r>
        <w:rPr>
          <w:rFonts w:ascii="Times New Roman" w:hAnsi="Times New Roman" w:cs="Times New Roman"/>
          <w:sz w:val="24"/>
          <w:szCs w:val="24"/>
        </w:rPr>
        <w:t>8</w:t>
      </w:r>
      <w:r w:rsidRPr="00210316">
        <w:rPr>
          <w:rFonts w:ascii="Times New Roman" w:hAnsi="Times New Roman" w:cs="Times New Roman"/>
          <w:sz w:val="24"/>
          <w:szCs w:val="24"/>
        </w:rPr>
        <w:t>. На прямой контакт с Заказчиком/Беременной/Пациентом в догоспитальном периоде</w:t>
      </w:r>
      <w:r>
        <w:rPr>
          <w:rFonts w:ascii="Times New Roman" w:hAnsi="Times New Roman" w:cs="Times New Roman"/>
          <w:sz w:val="24"/>
          <w:szCs w:val="24"/>
        </w:rPr>
        <w:t>.</w:t>
      </w:r>
    </w:p>
    <w:p w14:paraId="68D26996" w14:textId="77777777" w:rsidR="00BC2669" w:rsidRDefault="00BC2669" w:rsidP="00BC2669">
      <w:pPr>
        <w:pStyle w:val="a3"/>
        <w:jc w:val="both"/>
        <w:rPr>
          <w:rFonts w:ascii="Times New Roman" w:hAnsi="Times New Roman" w:cs="Times New Roman"/>
          <w:b/>
          <w:sz w:val="24"/>
          <w:szCs w:val="24"/>
        </w:rPr>
      </w:pPr>
    </w:p>
    <w:p w14:paraId="6B29926E" w14:textId="77777777" w:rsidR="00BC2669" w:rsidRDefault="00BC2669" w:rsidP="00BC2669">
      <w:pPr>
        <w:pStyle w:val="a3"/>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14:paraId="34E3783A" w14:textId="77777777" w:rsidR="00BC2669" w:rsidRDefault="00BC2669" w:rsidP="00BC2669">
      <w:pPr>
        <w:pStyle w:val="a3"/>
        <w:ind w:left="720"/>
        <w:jc w:val="center"/>
        <w:rPr>
          <w:rFonts w:ascii="Times New Roman" w:hAnsi="Times New Roman" w:cs="Times New Roman"/>
          <w:b/>
          <w:sz w:val="24"/>
          <w:szCs w:val="24"/>
        </w:rPr>
      </w:pPr>
    </w:p>
    <w:p w14:paraId="15882310"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6.1 Все возникающие споры по настоящему договору, разрешаются путем направления сторонами досудебной претензии, которая должна быть рассмотрена стороной ее получившей, в течение 10 рабочих дней. В случае не достижения досудебного разрешения спора, спор разрешается в соответствии с законодательством Республики Казахстан.</w:t>
      </w:r>
    </w:p>
    <w:p w14:paraId="22B5D60F" w14:textId="77777777" w:rsidR="00BC2669" w:rsidRDefault="00BC2669" w:rsidP="00BC2669">
      <w:pPr>
        <w:pStyle w:val="a3"/>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6.2. Исполнитель освобождается от ответственности перед Заказчиком в случае осложнений возникших в процессе родов или в раннем послеродовом </w:t>
      </w:r>
      <w:proofErr w:type="gramStart"/>
      <w:r>
        <w:rPr>
          <w:rFonts w:ascii="Times New Roman" w:hAnsi="Times New Roman" w:cs="Times New Roman"/>
          <w:sz w:val="24"/>
          <w:szCs w:val="24"/>
        </w:rPr>
        <w:t>периоде</w:t>
      </w:r>
      <w:proofErr w:type="gramEnd"/>
      <w:r>
        <w:rPr>
          <w:rFonts w:ascii="Times New Roman" w:hAnsi="Times New Roman" w:cs="Times New Roman"/>
          <w:sz w:val="24"/>
          <w:szCs w:val="24"/>
        </w:rPr>
        <w:t xml:space="preserve"> в случае если его причиной либо условием возникновения явились </w:t>
      </w:r>
      <w:r>
        <w:rPr>
          <w:rFonts w:ascii="Times New Roman" w:hAnsi="Times New Roman" w:cs="Times New Roman"/>
          <w:color w:val="000000" w:themeColor="text1"/>
          <w:sz w:val="24"/>
          <w:szCs w:val="24"/>
        </w:rPr>
        <w:t xml:space="preserve">исходно существующие заболевания или патологии, скрытые пациентом от лечащего врача, в нарушение Заказчиком п. 4.2.5. договора. </w:t>
      </w:r>
    </w:p>
    <w:p w14:paraId="34E1CE99" w14:textId="77777777" w:rsidR="00BC2669" w:rsidRPr="005926A4"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6.3.</w:t>
      </w:r>
      <w:r w:rsidRPr="005926A4">
        <w:rPr>
          <w:rFonts w:ascii="Times New Roman" w:hAnsi="Times New Roman" w:cs="Times New Roman"/>
          <w:sz w:val="24"/>
          <w:szCs w:val="24"/>
        </w:rPr>
        <w:t>В случае возникновения осложнений в процессе родоразрешения или в раннем послеродовом периоде, при соблюдении сотрудниками Клиники медицинского протокола ведения, соответствующего сложившейся клинической ситуации, Исполнитель ответственности перед Заказчиком не несет.</w:t>
      </w:r>
    </w:p>
    <w:p w14:paraId="55BF928E"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6.4. Стороны освобождаются от ответственности за невыполнение и/или ненадлежащее исполнение, взятых на себя по настоящему договору обязательств, если их исполнение стало невозможным вследствие действия непреодолимой силы (форс-мажор), то есть чрезвычайных и непреодолимых обстоятельств: стихийные бедствия, военные действия, массовые беспорядки и т.п. При прекращении действий непреодолимой силы, стороны принимают все необходимые меры для исполнения своих обязательств по настоящему договору.</w:t>
      </w:r>
    </w:p>
    <w:p w14:paraId="31663CA9" w14:textId="77777777" w:rsidR="00BC2669" w:rsidRDefault="00BC2669" w:rsidP="00BC2669">
      <w:pPr>
        <w:suppressAutoHyphens/>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6.5. </w:t>
      </w:r>
      <w:r>
        <w:rPr>
          <w:rFonts w:ascii="Times New Roman" w:eastAsia="Times New Roman" w:hAnsi="Times New Roman" w:cs="Times New Roman"/>
          <w:sz w:val="24"/>
          <w:szCs w:val="24"/>
          <w:lang w:eastAsia="ar-SA"/>
        </w:rPr>
        <w:t>В случае нарушения Заказчиком порядка  и сроков оплаты услуг более чем на 1 (один) календарный день, Заказчик уплачивает Исполнителю пеню в размере 0,1 % от суммы задолженности по договору, за каждый день просрочки.</w:t>
      </w:r>
    </w:p>
    <w:p w14:paraId="3A31E886" w14:textId="77777777" w:rsidR="00BC2669" w:rsidRDefault="00BC2669" w:rsidP="00BC2669">
      <w:pPr>
        <w:pStyle w:val="a3"/>
        <w:tabs>
          <w:tab w:val="left" w:pos="6480"/>
        </w:tabs>
        <w:jc w:val="both"/>
        <w:rPr>
          <w:rFonts w:ascii="Times New Roman" w:hAnsi="Times New Roman" w:cs="Times New Roman"/>
          <w:sz w:val="24"/>
          <w:szCs w:val="24"/>
        </w:rPr>
      </w:pPr>
      <w:r>
        <w:rPr>
          <w:rFonts w:ascii="Times New Roman" w:hAnsi="Times New Roman" w:cs="Times New Roman"/>
          <w:sz w:val="24"/>
          <w:szCs w:val="24"/>
        </w:rPr>
        <w:tab/>
        <w:t xml:space="preserve"> </w:t>
      </w:r>
    </w:p>
    <w:p w14:paraId="27B2414F" w14:textId="77777777" w:rsidR="00BC2669" w:rsidRDefault="00BC2669" w:rsidP="00BC2669">
      <w:pPr>
        <w:pStyle w:val="a3"/>
        <w:numPr>
          <w:ilvl w:val="0"/>
          <w:numId w:val="3"/>
        </w:numPr>
        <w:jc w:val="center"/>
        <w:rPr>
          <w:rFonts w:ascii="Times New Roman" w:hAnsi="Times New Roman" w:cs="Times New Roman"/>
          <w:b/>
          <w:bCs/>
          <w:sz w:val="24"/>
          <w:szCs w:val="24"/>
        </w:rPr>
      </w:pPr>
      <w:r>
        <w:rPr>
          <w:rFonts w:ascii="Times New Roman" w:hAnsi="Times New Roman" w:cs="Times New Roman"/>
          <w:b/>
          <w:bCs/>
          <w:sz w:val="24"/>
          <w:szCs w:val="24"/>
        </w:rPr>
        <w:t>Изменение и расторжение Договора</w:t>
      </w:r>
    </w:p>
    <w:p w14:paraId="7C804B5D" w14:textId="77777777" w:rsidR="00BC2669" w:rsidRDefault="00BC2669" w:rsidP="00BC2669">
      <w:pPr>
        <w:pStyle w:val="a3"/>
        <w:ind w:left="720"/>
        <w:jc w:val="both"/>
        <w:rPr>
          <w:rFonts w:ascii="Times New Roman" w:hAnsi="Times New Roman" w:cs="Times New Roman"/>
          <w:sz w:val="24"/>
          <w:szCs w:val="24"/>
        </w:rPr>
      </w:pPr>
    </w:p>
    <w:p w14:paraId="60D81C8E"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7.1 Условия настоящего договора могут быть изменены и/или дополнены только по письменному соглашению сторон. Все изменения и дополнения к настоящему договору действительны лишь при условии, если совершены в письменной форме.</w:t>
      </w:r>
    </w:p>
    <w:p w14:paraId="5DCC5178"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 xml:space="preserve">7.2. О намерении досрочного расторжения настоящего договора Заказчик обязан уведомить Исполнителя не позднее, чем за 7 (рабочих) дней. </w:t>
      </w:r>
    </w:p>
    <w:p w14:paraId="025E594A" w14:textId="40BE66D5" w:rsidR="00BC2669" w:rsidRPr="00BC2669" w:rsidRDefault="00BC2669" w:rsidP="00BC2669">
      <w:pPr>
        <w:pStyle w:val="a3"/>
        <w:jc w:val="both"/>
        <w:rPr>
          <w:rFonts w:ascii="Times New Roman" w:hAnsi="Times New Roman" w:cs="Times New Roman"/>
          <w:b/>
          <w:bCs/>
          <w:sz w:val="24"/>
          <w:szCs w:val="24"/>
        </w:rPr>
      </w:pPr>
      <w:r>
        <w:rPr>
          <w:rFonts w:ascii="Times New Roman" w:hAnsi="Times New Roman" w:cs="Times New Roman"/>
          <w:sz w:val="24"/>
          <w:szCs w:val="24"/>
        </w:rPr>
        <w:t xml:space="preserve">7.3. </w:t>
      </w:r>
      <w:r w:rsidRPr="003A6A2C">
        <w:rPr>
          <w:rFonts w:ascii="Times New Roman" w:hAnsi="Times New Roman" w:cs="Times New Roman"/>
          <w:b/>
          <w:bCs/>
          <w:sz w:val="24"/>
          <w:szCs w:val="24"/>
        </w:rPr>
        <w:t>Исполнитель вправе в одностороннем порядке расторгнуть заключенный договор до начала родовой деятельности Беременной, путем направления уведомления в адрес Заказчика не позднее чем за 1 (один) календарный день до даты расторжения, в том числе в случае несоответствия клинической ситуации Заказчика возможностям медицинской помощи Исполнителя</w:t>
      </w:r>
      <w:r w:rsidR="00D42052" w:rsidRPr="003A6A2C">
        <w:rPr>
          <w:rFonts w:ascii="Times New Roman" w:hAnsi="Times New Roman" w:cs="Times New Roman"/>
          <w:b/>
          <w:bCs/>
          <w:sz w:val="24"/>
          <w:szCs w:val="24"/>
        </w:rPr>
        <w:t>,</w:t>
      </w:r>
      <w:r w:rsidRPr="003A6A2C">
        <w:rPr>
          <w:rFonts w:ascii="Times New Roman" w:hAnsi="Times New Roman" w:cs="Times New Roman"/>
          <w:b/>
          <w:bCs/>
          <w:sz w:val="24"/>
          <w:szCs w:val="24"/>
        </w:rPr>
        <w:t xml:space="preserve"> при невыполнении Заказчиком рекомендованных обследований или консультаций перед </w:t>
      </w:r>
      <w:proofErr w:type="spellStart"/>
      <w:r w:rsidRPr="003A6A2C">
        <w:rPr>
          <w:rFonts w:ascii="Times New Roman" w:hAnsi="Times New Roman" w:cs="Times New Roman"/>
          <w:b/>
          <w:bCs/>
          <w:sz w:val="24"/>
          <w:szCs w:val="24"/>
        </w:rPr>
        <w:t>родоразрешением</w:t>
      </w:r>
      <w:r w:rsidR="003A6A2C">
        <w:rPr>
          <w:rFonts w:ascii="Times New Roman" w:hAnsi="Times New Roman" w:cs="Times New Roman"/>
          <w:b/>
          <w:bCs/>
          <w:sz w:val="24"/>
          <w:szCs w:val="24"/>
        </w:rPr>
        <w:t>,</w:t>
      </w:r>
      <w:r w:rsidRPr="003A6A2C">
        <w:rPr>
          <w:rFonts w:ascii="Times New Roman" w:hAnsi="Times New Roman" w:cs="Times New Roman"/>
          <w:b/>
          <w:bCs/>
          <w:sz w:val="24"/>
          <w:szCs w:val="24"/>
        </w:rPr>
        <w:t>неуплаты</w:t>
      </w:r>
      <w:proofErr w:type="spellEnd"/>
      <w:r w:rsidRPr="003A6A2C">
        <w:rPr>
          <w:rFonts w:ascii="Times New Roman" w:hAnsi="Times New Roman" w:cs="Times New Roman"/>
          <w:b/>
          <w:bCs/>
          <w:sz w:val="24"/>
          <w:szCs w:val="24"/>
        </w:rPr>
        <w:t xml:space="preserve"> стоимости договора в установленные сроки</w:t>
      </w:r>
      <w:r w:rsidRPr="00BC2669">
        <w:rPr>
          <w:rFonts w:ascii="Times New Roman" w:hAnsi="Times New Roman" w:cs="Times New Roman"/>
          <w:b/>
          <w:bCs/>
          <w:sz w:val="24"/>
          <w:szCs w:val="24"/>
        </w:rPr>
        <w:t>.</w:t>
      </w:r>
    </w:p>
    <w:p w14:paraId="7894268C"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 xml:space="preserve">7.4. Днем расторжения договора считается день, следующий за днем направления уведомления Исполнителем в адрес Заказчика. </w:t>
      </w:r>
    </w:p>
    <w:p w14:paraId="6697D1AE" w14:textId="77777777" w:rsidR="00BC2669" w:rsidRDefault="00BC2669" w:rsidP="00BC2669">
      <w:pPr>
        <w:pStyle w:val="a3"/>
        <w:jc w:val="both"/>
        <w:rPr>
          <w:rFonts w:ascii="Times New Roman" w:hAnsi="Times New Roman" w:cs="Times New Roman"/>
          <w:sz w:val="24"/>
          <w:szCs w:val="24"/>
        </w:rPr>
      </w:pPr>
    </w:p>
    <w:p w14:paraId="6953E4B0" w14:textId="77777777" w:rsidR="00BC2669" w:rsidRDefault="00BC2669" w:rsidP="00BC2669">
      <w:pPr>
        <w:pStyle w:val="a3"/>
        <w:numPr>
          <w:ilvl w:val="0"/>
          <w:numId w:val="3"/>
        </w:numPr>
        <w:jc w:val="center"/>
        <w:rPr>
          <w:rFonts w:ascii="Times New Roman" w:hAnsi="Times New Roman" w:cs="Times New Roman"/>
          <w:b/>
          <w:bCs/>
          <w:sz w:val="24"/>
          <w:szCs w:val="24"/>
        </w:rPr>
      </w:pPr>
      <w:r>
        <w:rPr>
          <w:rFonts w:ascii="Times New Roman" w:hAnsi="Times New Roman" w:cs="Times New Roman"/>
          <w:b/>
          <w:bCs/>
          <w:sz w:val="24"/>
          <w:szCs w:val="24"/>
        </w:rPr>
        <w:t>Срок действия договора.</w:t>
      </w:r>
    </w:p>
    <w:p w14:paraId="52792408" w14:textId="77777777" w:rsidR="00BC2669" w:rsidRDefault="00BC2669" w:rsidP="00BC2669">
      <w:pPr>
        <w:pStyle w:val="a3"/>
        <w:ind w:left="720"/>
        <w:jc w:val="both"/>
        <w:rPr>
          <w:rFonts w:ascii="Times New Roman" w:hAnsi="Times New Roman" w:cs="Times New Roman"/>
          <w:sz w:val="24"/>
          <w:szCs w:val="24"/>
        </w:rPr>
      </w:pPr>
    </w:p>
    <w:p w14:paraId="0C68168F" w14:textId="77777777" w:rsidR="00BC2669" w:rsidRPr="00A70504" w:rsidRDefault="00BC2669" w:rsidP="00BC2669">
      <w:pPr>
        <w:pStyle w:val="a3"/>
        <w:jc w:val="both"/>
        <w:rPr>
          <w:rFonts w:ascii="Times New Roman" w:hAnsi="Times New Roman" w:cs="Times New Roman"/>
          <w:sz w:val="24"/>
          <w:szCs w:val="24"/>
        </w:rPr>
      </w:pPr>
      <w:r w:rsidRPr="00A70504">
        <w:rPr>
          <w:rFonts w:ascii="Times New Roman" w:hAnsi="Times New Roman" w:cs="Times New Roman"/>
          <w:sz w:val="24"/>
          <w:szCs w:val="24"/>
        </w:rPr>
        <w:t>8.1 Договор вступает в юридическую силу и начинает действовать с момента госпитализации Заказчика, а именно с момента поступления Пациента в Стационар, подтвержденной оформлением медицинской документации (история родов).</w:t>
      </w:r>
    </w:p>
    <w:p w14:paraId="103622A6" w14:textId="77777777" w:rsidR="00BC2669" w:rsidRPr="00A70504" w:rsidRDefault="00BC2669" w:rsidP="00BC2669">
      <w:pPr>
        <w:pStyle w:val="a3"/>
        <w:jc w:val="both"/>
        <w:rPr>
          <w:rFonts w:ascii="Times New Roman" w:hAnsi="Times New Roman" w:cs="Times New Roman"/>
          <w:sz w:val="24"/>
          <w:szCs w:val="24"/>
        </w:rPr>
      </w:pPr>
      <w:r w:rsidRPr="00A70504">
        <w:rPr>
          <w:rFonts w:ascii="Times New Roman" w:hAnsi="Times New Roman" w:cs="Times New Roman"/>
          <w:sz w:val="24"/>
          <w:szCs w:val="24"/>
        </w:rPr>
        <w:t xml:space="preserve">8.2. До момента госпитализации Заказчика, настоящий договор не имеет юридической силы и не несет правовых последствий для сторон. </w:t>
      </w:r>
    </w:p>
    <w:p w14:paraId="07DC04B6"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 xml:space="preserve">8.3. Договор действует </w:t>
      </w:r>
      <w:r w:rsidRPr="00CB720E">
        <w:rPr>
          <w:rFonts w:ascii="Times New Roman" w:hAnsi="Times New Roman" w:cs="Times New Roman"/>
          <w:sz w:val="24"/>
          <w:szCs w:val="24"/>
        </w:rPr>
        <w:t>до полного исполнения сторонами своих обязательств</w:t>
      </w:r>
      <w:r>
        <w:rPr>
          <w:rFonts w:ascii="Times New Roman" w:hAnsi="Times New Roman" w:cs="Times New Roman"/>
          <w:sz w:val="24"/>
          <w:szCs w:val="24"/>
        </w:rPr>
        <w:t>, либо до момента расторжения договора.</w:t>
      </w:r>
    </w:p>
    <w:p w14:paraId="1EAD7BC2" w14:textId="77777777" w:rsidR="00BC2669" w:rsidRDefault="00BC2669" w:rsidP="00BC2669">
      <w:pPr>
        <w:pStyle w:val="a3"/>
        <w:jc w:val="both"/>
        <w:rPr>
          <w:rFonts w:ascii="Times New Roman" w:hAnsi="Times New Roman" w:cs="Times New Roman"/>
          <w:sz w:val="24"/>
          <w:szCs w:val="24"/>
        </w:rPr>
      </w:pPr>
    </w:p>
    <w:p w14:paraId="00717974" w14:textId="77777777" w:rsidR="00BC2669" w:rsidRDefault="00BC2669" w:rsidP="00BC2669">
      <w:pPr>
        <w:pStyle w:val="a3"/>
        <w:numPr>
          <w:ilvl w:val="0"/>
          <w:numId w:val="3"/>
        </w:numPr>
        <w:jc w:val="center"/>
        <w:rPr>
          <w:rFonts w:ascii="Times New Roman" w:hAnsi="Times New Roman" w:cs="Times New Roman"/>
          <w:b/>
          <w:bCs/>
          <w:sz w:val="24"/>
          <w:szCs w:val="24"/>
        </w:rPr>
      </w:pPr>
      <w:r>
        <w:rPr>
          <w:rFonts w:ascii="Times New Roman" w:hAnsi="Times New Roman" w:cs="Times New Roman"/>
          <w:b/>
          <w:bCs/>
          <w:sz w:val="24"/>
          <w:szCs w:val="24"/>
        </w:rPr>
        <w:t>Заключительные положения.</w:t>
      </w:r>
    </w:p>
    <w:p w14:paraId="1C4CFE8E" w14:textId="77777777" w:rsidR="00BC2669" w:rsidRDefault="00BC2669" w:rsidP="00BC2669">
      <w:pPr>
        <w:pStyle w:val="a3"/>
        <w:ind w:left="720"/>
        <w:jc w:val="both"/>
        <w:rPr>
          <w:rFonts w:ascii="Times New Roman" w:hAnsi="Times New Roman" w:cs="Times New Roman"/>
          <w:b/>
          <w:bCs/>
          <w:sz w:val="24"/>
          <w:szCs w:val="24"/>
        </w:rPr>
      </w:pPr>
    </w:p>
    <w:p w14:paraId="50CE55E4"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9.1 Ни одна из сторон не имеет право передавать свои обязательства по настоящему договору третьей стороне без письменного согласия другой стороны.</w:t>
      </w:r>
    </w:p>
    <w:p w14:paraId="16C1FC09"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9.2 Настоящий договор составлен в двух экземплярах, имеющих одинаковую юридическую силу, один экземпляр находится у Заказчика, другой – у Исполнителя.</w:t>
      </w:r>
    </w:p>
    <w:p w14:paraId="2AEEAC27" w14:textId="77777777" w:rsidR="00BC2669" w:rsidRDefault="00BC2669" w:rsidP="00BC2669">
      <w:pPr>
        <w:pStyle w:val="a3"/>
        <w:jc w:val="both"/>
        <w:rPr>
          <w:rFonts w:ascii="Times New Roman" w:hAnsi="Times New Roman" w:cs="Times New Roman"/>
          <w:sz w:val="24"/>
          <w:szCs w:val="24"/>
        </w:rPr>
      </w:pPr>
      <w:r>
        <w:rPr>
          <w:rFonts w:ascii="Times New Roman" w:hAnsi="Times New Roman" w:cs="Times New Roman"/>
          <w:sz w:val="24"/>
          <w:szCs w:val="24"/>
        </w:rPr>
        <w:t>9.3. Настоящим стороны определили подсудность по месту нахождения Исполнителя.</w:t>
      </w:r>
    </w:p>
    <w:p w14:paraId="214F2791" w14:textId="77777777" w:rsidR="00BC2669" w:rsidRPr="00BC2669" w:rsidRDefault="00BC2669" w:rsidP="00BC2669">
      <w:pPr>
        <w:pStyle w:val="a3"/>
        <w:jc w:val="both"/>
        <w:rPr>
          <w:rFonts w:ascii="Times New Roman" w:hAnsi="Times New Roman" w:cs="Times New Roman"/>
          <w:b/>
          <w:bCs/>
          <w:sz w:val="24"/>
          <w:szCs w:val="24"/>
        </w:rPr>
      </w:pPr>
      <w:r w:rsidRPr="00BC2669">
        <w:rPr>
          <w:rFonts w:ascii="Times New Roman" w:hAnsi="Times New Roman" w:cs="Times New Roman"/>
          <w:b/>
          <w:bCs/>
          <w:sz w:val="24"/>
          <w:szCs w:val="24"/>
        </w:rPr>
        <w:t xml:space="preserve">9.4.Настоящим стороны подтверждают, что подписание сторонами данного договора означает безоговорочное согласие на выполнение правил Исполнителя и условий договора Заказчиком. </w:t>
      </w:r>
    </w:p>
    <w:p w14:paraId="74AD9F84" w14:textId="77777777" w:rsidR="00BC2669" w:rsidRDefault="00BC2669" w:rsidP="00BC2669">
      <w:pPr>
        <w:pStyle w:val="a3"/>
        <w:rPr>
          <w:rFonts w:ascii="Times New Roman" w:hAnsi="Times New Roman" w:cs="Times New Roman"/>
          <w:sz w:val="24"/>
          <w:szCs w:val="24"/>
        </w:rPr>
      </w:pPr>
    </w:p>
    <w:p w14:paraId="43CD93D9" w14:textId="77777777" w:rsidR="00BC2669" w:rsidRDefault="00BC2669" w:rsidP="00BC2669">
      <w:pPr>
        <w:pStyle w:val="a3"/>
        <w:numPr>
          <w:ilvl w:val="0"/>
          <w:numId w:val="3"/>
        </w:numPr>
        <w:jc w:val="center"/>
        <w:rPr>
          <w:rFonts w:ascii="Times New Roman" w:hAnsi="Times New Roman" w:cs="Times New Roman"/>
          <w:b/>
          <w:bCs/>
          <w:sz w:val="24"/>
          <w:szCs w:val="24"/>
        </w:rPr>
      </w:pPr>
      <w:r>
        <w:rPr>
          <w:rFonts w:ascii="Times New Roman" w:hAnsi="Times New Roman" w:cs="Times New Roman"/>
          <w:b/>
          <w:bCs/>
          <w:sz w:val="24"/>
          <w:szCs w:val="24"/>
        </w:rPr>
        <w:t>Адреса и реквизиты сторон.</w:t>
      </w:r>
    </w:p>
    <w:p w14:paraId="40ADC047" w14:textId="77777777" w:rsidR="00BC2669" w:rsidRDefault="00BC2669" w:rsidP="00BC2669">
      <w:pPr>
        <w:pStyle w:val="a3"/>
        <w:ind w:left="720"/>
        <w:rPr>
          <w:rFonts w:ascii="Times New Roman" w:hAnsi="Times New Roman" w:cs="Times New Roman"/>
          <w:b/>
          <w:bCs/>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9"/>
        <w:gridCol w:w="222"/>
      </w:tblGrid>
      <w:tr w:rsidR="00BC2669" w14:paraId="02B137A1" w14:textId="77777777" w:rsidTr="00E2447A">
        <w:tc>
          <w:tcPr>
            <w:tcW w:w="4509" w:type="dxa"/>
            <w:hideMark/>
          </w:tcPr>
          <w:tbl>
            <w:tblPr>
              <w:tblStyle w:val="a4"/>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36"/>
            </w:tblGrid>
            <w:tr w:rsidR="00BC2669" w14:paraId="474866B6" w14:textId="77777777" w:rsidTr="00E2447A">
              <w:tc>
                <w:tcPr>
                  <w:tcW w:w="4820" w:type="dxa"/>
                </w:tcPr>
                <w:p w14:paraId="64B63277" w14:textId="77777777" w:rsidR="00BC2669" w:rsidRDefault="00BC2669" w:rsidP="00E2447A">
                  <w:pPr>
                    <w:pStyle w:val="a3"/>
                    <w:jc w:val="center"/>
                    <w:rPr>
                      <w:rFonts w:ascii="Times New Roman" w:hAnsi="Times New Roman" w:cs="Times New Roman"/>
                      <w:b/>
                      <w:bCs/>
                      <w:sz w:val="24"/>
                      <w:szCs w:val="24"/>
                    </w:rPr>
                  </w:pPr>
                  <w:r>
                    <w:rPr>
                      <w:rFonts w:ascii="Times New Roman" w:hAnsi="Times New Roman" w:cs="Times New Roman"/>
                      <w:b/>
                      <w:bCs/>
                      <w:sz w:val="24"/>
                      <w:szCs w:val="24"/>
                    </w:rPr>
                    <w:t>ИСПОЛНИТЕЛЬ</w:t>
                  </w:r>
                </w:p>
                <w:p w14:paraId="3CBAF4CB" w14:textId="77777777" w:rsidR="00BC2669" w:rsidRDefault="00BC2669" w:rsidP="00E2447A">
                  <w:pPr>
                    <w:pStyle w:val="a3"/>
                    <w:jc w:val="center"/>
                    <w:rPr>
                      <w:rFonts w:ascii="Times New Roman" w:hAnsi="Times New Roman" w:cs="Times New Roman"/>
                      <w:b/>
                      <w:bCs/>
                      <w:sz w:val="24"/>
                      <w:szCs w:val="24"/>
                    </w:rPr>
                  </w:pPr>
                </w:p>
                <w:p w14:paraId="6B4DE95C" w14:textId="77777777" w:rsidR="00BC2669" w:rsidRPr="00170180" w:rsidRDefault="00BC2669" w:rsidP="00E2447A">
                  <w:pPr>
                    <w:pStyle w:val="a3"/>
                    <w:rPr>
                      <w:rFonts w:ascii="Times New Roman" w:hAnsi="Times New Roman" w:cs="Times New Roman"/>
                      <w:b/>
                      <w:bCs/>
                      <w:sz w:val="24"/>
                      <w:szCs w:val="24"/>
                    </w:rPr>
                  </w:pPr>
                  <w:r w:rsidRPr="00170180">
                    <w:rPr>
                      <w:rFonts w:ascii="Times New Roman" w:hAnsi="Times New Roman" w:cs="Times New Roman"/>
                      <w:b/>
                      <w:bCs/>
                      <w:sz w:val="24"/>
                      <w:szCs w:val="24"/>
                    </w:rPr>
                    <w:t>ТОО «Центр перинатальной профилактики»</w:t>
                  </w:r>
                </w:p>
                <w:p w14:paraId="26FE518E" w14:textId="77777777" w:rsidR="00BC2669" w:rsidRPr="00170180" w:rsidRDefault="00BC2669" w:rsidP="00E2447A">
                  <w:pPr>
                    <w:pStyle w:val="a3"/>
                    <w:rPr>
                      <w:rFonts w:ascii="Times New Roman" w:hAnsi="Times New Roman" w:cs="Times New Roman"/>
                      <w:sz w:val="24"/>
                      <w:szCs w:val="24"/>
                    </w:rPr>
                  </w:pPr>
                  <w:r w:rsidRPr="00170180">
                    <w:rPr>
                      <w:rFonts w:ascii="Times New Roman" w:hAnsi="Times New Roman" w:cs="Times New Roman"/>
                      <w:sz w:val="24"/>
                      <w:szCs w:val="24"/>
                    </w:rPr>
                    <w:t xml:space="preserve">г. Астана, </w:t>
                  </w:r>
                  <w:r w:rsidRPr="00170180">
                    <w:rPr>
                      <w:rFonts w:ascii="Times New Roman" w:hAnsi="Times New Roman" w:cs="Times New Roman"/>
                      <w:color w:val="000000" w:themeColor="text1"/>
                      <w:sz w:val="24"/>
                      <w:szCs w:val="24"/>
                    </w:rPr>
                    <w:t>ул. Е 126, здание 4/1</w:t>
                  </w:r>
                </w:p>
                <w:p w14:paraId="058B740E" w14:textId="77777777" w:rsidR="00BC2669" w:rsidRDefault="00BC2669" w:rsidP="00E2447A">
                  <w:pPr>
                    <w:pStyle w:val="a3"/>
                    <w:rPr>
                      <w:rFonts w:ascii="Times New Roman" w:hAnsi="Times New Roman" w:cs="Times New Roman"/>
                      <w:sz w:val="24"/>
                      <w:szCs w:val="24"/>
                    </w:rPr>
                  </w:pPr>
                  <w:r>
                    <w:rPr>
                      <w:rFonts w:ascii="Times New Roman" w:hAnsi="Times New Roman" w:cs="Times New Roman"/>
                      <w:sz w:val="24"/>
                      <w:szCs w:val="24"/>
                    </w:rPr>
                    <w:t>БИН 080440002183</w:t>
                  </w:r>
                </w:p>
                <w:p w14:paraId="51EFEACB" w14:textId="77777777" w:rsidR="00BC2669" w:rsidRDefault="00BC2669" w:rsidP="00E2447A">
                  <w:pPr>
                    <w:pStyle w:val="a3"/>
                    <w:rPr>
                      <w:rFonts w:ascii="Times New Roman" w:hAnsi="Times New Roman" w:cs="Times New Roman"/>
                      <w:sz w:val="24"/>
                      <w:szCs w:val="24"/>
                    </w:rPr>
                  </w:pPr>
                  <w:r>
                    <w:rPr>
                      <w:rFonts w:ascii="Times New Roman" w:hAnsi="Times New Roman" w:cs="Times New Roman"/>
                      <w:sz w:val="24"/>
                      <w:szCs w:val="24"/>
                    </w:rPr>
                    <w:t xml:space="preserve">сот.. +7 775 007 55 00 </w:t>
                  </w:r>
                </w:p>
                <w:p w14:paraId="7C0F3FF0" w14:textId="77777777" w:rsidR="00BC2669" w:rsidRDefault="00BC2669" w:rsidP="00E2447A">
                  <w:pPr>
                    <w:pStyle w:val="a3"/>
                    <w:rPr>
                      <w:rFonts w:ascii="Times New Roman" w:hAnsi="Times New Roman" w:cs="Times New Roman"/>
                      <w:sz w:val="24"/>
                      <w:szCs w:val="24"/>
                    </w:rPr>
                  </w:pPr>
                  <w:r>
                    <w:rPr>
                      <w:rFonts w:ascii="Times New Roman" w:hAnsi="Times New Roman" w:cs="Times New Roman"/>
                      <w:sz w:val="24"/>
                      <w:szCs w:val="24"/>
                    </w:rPr>
                    <w:t>тел.: 47 27 50</w:t>
                  </w:r>
                </w:p>
                <w:p w14:paraId="7014E45A" w14:textId="77777777" w:rsidR="00BC2669" w:rsidRDefault="00BC2669" w:rsidP="00E2447A">
                  <w:pPr>
                    <w:pStyle w:val="a3"/>
                    <w:rPr>
                      <w:rFonts w:ascii="Times New Roman" w:hAnsi="Times New Roman" w:cs="Times New Roman"/>
                      <w:sz w:val="24"/>
                      <w:szCs w:val="24"/>
                    </w:rPr>
                  </w:pPr>
                  <w:r>
                    <w:rPr>
                      <w:rFonts w:ascii="Times New Roman" w:hAnsi="Times New Roman" w:cs="Times New Roman"/>
                      <w:sz w:val="24"/>
                      <w:szCs w:val="24"/>
                    </w:rPr>
                    <w:t>Директор ТОО «Центр перинатальной профилактики»</w:t>
                  </w:r>
                </w:p>
                <w:p w14:paraId="6C894ECC" w14:textId="77777777" w:rsidR="00BC2669" w:rsidRDefault="00BC2669" w:rsidP="00E2447A">
                  <w:pPr>
                    <w:pStyle w:val="a3"/>
                    <w:rPr>
                      <w:rFonts w:ascii="Times New Roman" w:hAnsi="Times New Roman" w:cs="Times New Roman"/>
                      <w:sz w:val="24"/>
                      <w:szCs w:val="24"/>
                    </w:rPr>
                  </w:pPr>
                  <w:proofErr w:type="spellStart"/>
                  <w:r>
                    <w:rPr>
                      <w:rFonts w:ascii="Times New Roman" w:hAnsi="Times New Roman" w:cs="Times New Roman"/>
                      <w:sz w:val="24"/>
                      <w:szCs w:val="24"/>
                    </w:rPr>
                    <w:t>Вакрушева</w:t>
                  </w:r>
                  <w:proofErr w:type="spellEnd"/>
                  <w:r>
                    <w:rPr>
                      <w:rFonts w:ascii="Times New Roman" w:hAnsi="Times New Roman" w:cs="Times New Roman"/>
                      <w:sz w:val="24"/>
                      <w:szCs w:val="24"/>
                    </w:rPr>
                    <w:t xml:space="preserve"> Т.М.</w:t>
                  </w:r>
                </w:p>
                <w:p w14:paraId="6AA0DCEC" w14:textId="77777777" w:rsidR="00BC2669" w:rsidRDefault="00BC2669" w:rsidP="00E2447A">
                  <w:pPr>
                    <w:pStyle w:val="a3"/>
                    <w:rPr>
                      <w:rFonts w:ascii="Times New Roman" w:hAnsi="Times New Roman" w:cs="Times New Roman"/>
                      <w:sz w:val="24"/>
                      <w:szCs w:val="24"/>
                    </w:rPr>
                  </w:pPr>
                </w:p>
                <w:p w14:paraId="38482A78" w14:textId="77777777" w:rsidR="00BC2669" w:rsidRDefault="00BC2669" w:rsidP="00E2447A">
                  <w:pPr>
                    <w:pStyle w:val="a3"/>
                    <w:rPr>
                      <w:rFonts w:ascii="Times New Roman" w:hAnsi="Times New Roman" w:cs="Times New Roman"/>
                      <w:sz w:val="24"/>
                      <w:szCs w:val="24"/>
                    </w:rPr>
                  </w:pPr>
                </w:p>
              </w:tc>
              <w:tc>
                <w:tcPr>
                  <w:tcW w:w="4111" w:type="dxa"/>
                </w:tcPr>
                <w:p w14:paraId="4392042D" w14:textId="77777777" w:rsidR="00BC2669" w:rsidRDefault="00BC2669" w:rsidP="00E2447A">
                  <w:pPr>
                    <w:pStyle w:val="a3"/>
                    <w:jc w:val="center"/>
                    <w:rPr>
                      <w:rFonts w:ascii="Times New Roman" w:hAnsi="Times New Roman" w:cs="Times New Roman"/>
                      <w:b/>
                      <w:bCs/>
                      <w:smallCaps/>
                      <w:sz w:val="24"/>
                      <w:szCs w:val="24"/>
                    </w:rPr>
                  </w:pPr>
                  <w:r>
                    <w:rPr>
                      <w:rFonts w:ascii="Times New Roman" w:hAnsi="Times New Roman" w:cs="Times New Roman"/>
                      <w:b/>
                      <w:bCs/>
                      <w:smallCaps/>
                      <w:sz w:val="24"/>
                      <w:szCs w:val="24"/>
                    </w:rPr>
                    <w:t>заказчик</w:t>
                  </w:r>
                </w:p>
                <w:p w14:paraId="53B7103B" w14:textId="77777777" w:rsidR="00BC2669" w:rsidRDefault="00BC2669" w:rsidP="00E2447A">
                  <w:pPr>
                    <w:pStyle w:val="a3"/>
                    <w:ind w:left="-392" w:firstLine="142"/>
                    <w:rPr>
                      <w:rFonts w:ascii="Times New Roman" w:hAnsi="Times New Roman" w:cs="Times New Roman"/>
                      <w:b/>
                      <w:bCs/>
                      <w:smallCaps/>
                      <w:sz w:val="24"/>
                      <w:szCs w:val="24"/>
                    </w:rPr>
                  </w:pPr>
                </w:p>
                <w:p w14:paraId="30F69821" w14:textId="77777777" w:rsidR="00BC2669" w:rsidRDefault="00BC2669" w:rsidP="00E2447A">
                  <w:pPr>
                    <w:pStyle w:val="a3"/>
                    <w:rPr>
                      <w:rFonts w:ascii="Times New Roman" w:hAnsi="Times New Roman" w:cs="Times New Roman"/>
                      <w:b/>
                      <w:bCs/>
                      <w:smallCaps/>
                      <w:sz w:val="24"/>
                      <w:szCs w:val="24"/>
                    </w:rPr>
                  </w:pPr>
                  <w:r>
                    <w:rPr>
                      <w:rFonts w:ascii="Times New Roman" w:hAnsi="Times New Roman" w:cs="Times New Roman"/>
                      <w:b/>
                      <w:bCs/>
                      <w:smallCaps/>
                      <w:sz w:val="24"/>
                      <w:szCs w:val="24"/>
                    </w:rPr>
                    <w:t>____________________________________</w:t>
                  </w:r>
                </w:p>
                <w:p w14:paraId="7F36E4A7" w14:textId="77777777" w:rsidR="00BC2669" w:rsidRDefault="00BC2669" w:rsidP="00E2447A">
                  <w:pPr>
                    <w:pStyle w:val="a3"/>
                    <w:rPr>
                      <w:rFonts w:ascii="Times New Roman" w:hAnsi="Times New Roman" w:cs="Times New Roman"/>
                      <w:b/>
                      <w:bCs/>
                      <w:smallCaps/>
                      <w:sz w:val="24"/>
                      <w:szCs w:val="24"/>
                    </w:rPr>
                  </w:pPr>
                  <w:r>
                    <w:rPr>
                      <w:rFonts w:ascii="Times New Roman" w:hAnsi="Times New Roman" w:cs="Times New Roman"/>
                      <w:b/>
                      <w:bCs/>
                      <w:smallCaps/>
                      <w:sz w:val="24"/>
                      <w:szCs w:val="24"/>
                    </w:rPr>
                    <w:t>____________________________________</w:t>
                  </w:r>
                </w:p>
                <w:p w14:paraId="77EEE37C" w14:textId="77777777" w:rsidR="00BC2669" w:rsidRDefault="00BC2669" w:rsidP="00E2447A">
                  <w:pPr>
                    <w:pStyle w:val="a3"/>
                    <w:rPr>
                      <w:rFonts w:ascii="Times New Roman" w:hAnsi="Times New Roman" w:cs="Times New Roman"/>
                      <w:b/>
                      <w:bCs/>
                      <w:smallCaps/>
                      <w:sz w:val="24"/>
                      <w:szCs w:val="24"/>
                    </w:rPr>
                  </w:pPr>
                  <w:r>
                    <w:rPr>
                      <w:rFonts w:ascii="Times New Roman" w:hAnsi="Times New Roman" w:cs="Times New Roman"/>
                      <w:b/>
                      <w:bCs/>
                      <w:smallCaps/>
                      <w:sz w:val="24"/>
                      <w:szCs w:val="24"/>
                    </w:rPr>
                    <w:t>____________________________________</w:t>
                  </w:r>
                </w:p>
                <w:p w14:paraId="2299FFF7" w14:textId="77777777" w:rsidR="00BC2669" w:rsidRDefault="00BC2669" w:rsidP="00E2447A">
                  <w:pPr>
                    <w:pStyle w:val="a3"/>
                    <w:rPr>
                      <w:rFonts w:ascii="Times New Roman" w:hAnsi="Times New Roman" w:cs="Times New Roman"/>
                      <w:b/>
                      <w:bCs/>
                      <w:smallCaps/>
                      <w:sz w:val="24"/>
                      <w:szCs w:val="24"/>
                    </w:rPr>
                  </w:pPr>
                  <w:r>
                    <w:rPr>
                      <w:rFonts w:ascii="Times New Roman" w:hAnsi="Times New Roman" w:cs="Times New Roman"/>
                      <w:b/>
                      <w:bCs/>
                      <w:smallCaps/>
                      <w:sz w:val="24"/>
                      <w:szCs w:val="24"/>
                    </w:rPr>
                    <w:t>____________________________________</w:t>
                  </w:r>
                </w:p>
                <w:p w14:paraId="08FD5A36" w14:textId="77777777" w:rsidR="00BC2669" w:rsidRDefault="00BC2669" w:rsidP="00E2447A">
                  <w:pPr>
                    <w:pStyle w:val="a3"/>
                    <w:tabs>
                      <w:tab w:val="right" w:pos="6521"/>
                    </w:tabs>
                    <w:ind w:right="-2626"/>
                    <w:rPr>
                      <w:rFonts w:ascii="Times New Roman" w:hAnsi="Times New Roman" w:cs="Times New Roman"/>
                      <w:sz w:val="24"/>
                      <w:szCs w:val="24"/>
                    </w:rPr>
                  </w:pPr>
                  <w:r>
                    <w:rPr>
                      <w:rFonts w:ascii="Times New Roman" w:hAnsi="Times New Roman" w:cs="Times New Roman"/>
                      <w:b/>
                      <w:bCs/>
                      <w:smallCaps/>
                      <w:sz w:val="24"/>
                      <w:szCs w:val="24"/>
                    </w:rPr>
                    <w:t>____________________________________</w:t>
                  </w:r>
                  <w:r>
                    <w:rPr>
                      <w:rFonts w:ascii="Times New Roman" w:hAnsi="Times New Roman" w:cs="Times New Roman"/>
                      <w:b/>
                      <w:bCs/>
                      <w:smallCaps/>
                      <w:sz w:val="24"/>
                      <w:szCs w:val="24"/>
                    </w:rPr>
                    <w:br/>
                    <w:t>____________________________________</w:t>
                  </w:r>
                  <w:r>
                    <w:rPr>
                      <w:rFonts w:ascii="Times New Roman" w:hAnsi="Times New Roman" w:cs="Times New Roman"/>
                      <w:b/>
                      <w:bCs/>
                      <w:smallCaps/>
                      <w:sz w:val="24"/>
                      <w:szCs w:val="24"/>
                    </w:rPr>
                    <w:tab/>
                    <w:t xml:space="preserve">       </w:t>
                  </w:r>
                </w:p>
                <w:p w14:paraId="7A7A74EC" w14:textId="77777777" w:rsidR="00BC2669" w:rsidRDefault="00BC2669" w:rsidP="00E2447A">
                  <w:pPr>
                    <w:pStyle w:val="a3"/>
                    <w:rPr>
                      <w:rFonts w:ascii="Times New Roman" w:hAnsi="Times New Roman" w:cs="Times New Roman"/>
                      <w:b/>
                      <w:bCs/>
                      <w:smallCaps/>
                      <w:sz w:val="24"/>
                      <w:szCs w:val="24"/>
                    </w:rPr>
                  </w:pPr>
                  <w:r>
                    <w:rPr>
                      <w:rFonts w:ascii="Times New Roman" w:hAnsi="Times New Roman" w:cs="Times New Roman"/>
                      <w:b/>
                      <w:bCs/>
                      <w:smallCaps/>
                      <w:sz w:val="24"/>
                      <w:szCs w:val="24"/>
                    </w:rPr>
                    <w:t>____________________________________</w:t>
                  </w:r>
                </w:p>
                <w:p w14:paraId="46E4817D" w14:textId="77777777" w:rsidR="00BC2669" w:rsidRDefault="00BC2669" w:rsidP="00E2447A">
                  <w:pPr>
                    <w:pStyle w:val="a3"/>
                    <w:rPr>
                      <w:rFonts w:ascii="Times New Roman" w:hAnsi="Times New Roman" w:cs="Times New Roman"/>
                      <w:b/>
                      <w:bCs/>
                      <w:smallCaps/>
                      <w:sz w:val="24"/>
                      <w:szCs w:val="24"/>
                    </w:rPr>
                  </w:pPr>
                  <w:r>
                    <w:rPr>
                      <w:rFonts w:ascii="Times New Roman" w:hAnsi="Times New Roman" w:cs="Times New Roman"/>
                      <w:b/>
                      <w:bCs/>
                      <w:smallCaps/>
                      <w:sz w:val="24"/>
                      <w:szCs w:val="24"/>
                    </w:rPr>
                    <w:t>____________________________________</w:t>
                  </w:r>
                </w:p>
              </w:tc>
            </w:tr>
          </w:tbl>
          <w:p w14:paraId="3F9926D7" w14:textId="77777777" w:rsidR="00BC2669" w:rsidRDefault="00BC2669" w:rsidP="00E2447A">
            <w:pPr>
              <w:pStyle w:val="a3"/>
              <w:rPr>
                <w:rFonts w:ascii="Times New Roman" w:hAnsi="Times New Roman" w:cs="Times New Roman"/>
                <w:sz w:val="24"/>
                <w:szCs w:val="24"/>
              </w:rPr>
            </w:pPr>
          </w:p>
        </w:tc>
        <w:tc>
          <w:tcPr>
            <w:tcW w:w="4846" w:type="dxa"/>
          </w:tcPr>
          <w:p w14:paraId="7173CDF6" w14:textId="77777777" w:rsidR="00BC2669" w:rsidRDefault="00BC2669" w:rsidP="00E2447A">
            <w:pPr>
              <w:tabs>
                <w:tab w:val="left" w:pos="953"/>
              </w:tabs>
              <w:jc w:val="right"/>
            </w:pPr>
          </w:p>
        </w:tc>
      </w:tr>
      <w:tr w:rsidR="00BC2669" w14:paraId="2C0B837F" w14:textId="77777777" w:rsidTr="00E2447A">
        <w:tc>
          <w:tcPr>
            <w:tcW w:w="4509" w:type="dxa"/>
          </w:tcPr>
          <w:p w14:paraId="63AFC645" w14:textId="77777777" w:rsidR="00BC2669" w:rsidRDefault="00BC2669" w:rsidP="00E2447A">
            <w:pPr>
              <w:pStyle w:val="a3"/>
              <w:jc w:val="center"/>
              <w:rPr>
                <w:rFonts w:ascii="Times New Roman" w:hAnsi="Times New Roman" w:cs="Times New Roman"/>
                <w:b/>
                <w:bCs/>
                <w:sz w:val="24"/>
                <w:szCs w:val="24"/>
              </w:rPr>
            </w:pPr>
            <w:r w:rsidRPr="004A718A">
              <w:rPr>
                <w:rFonts w:ascii="Times New Roman" w:hAnsi="Times New Roman" w:cs="Times New Roman"/>
                <w:b/>
                <w:bCs/>
                <w:noProof/>
                <w:sz w:val="24"/>
                <w:szCs w:val="24"/>
              </w:rPr>
              <w:drawing>
                <wp:inline distT="0" distB="0" distL="0" distR="0" wp14:anchorId="54217FF7" wp14:editId="2436FC13">
                  <wp:extent cx="5940425" cy="294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94005"/>
                          </a:xfrm>
                          <a:prstGeom prst="rect">
                            <a:avLst/>
                          </a:prstGeom>
                          <a:noFill/>
                          <a:ln>
                            <a:noFill/>
                          </a:ln>
                        </pic:spPr>
                      </pic:pic>
                    </a:graphicData>
                  </a:graphic>
                </wp:inline>
              </w:drawing>
            </w:r>
          </w:p>
        </w:tc>
        <w:tc>
          <w:tcPr>
            <w:tcW w:w="4846" w:type="dxa"/>
          </w:tcPr>
          <w:p w14:paraId="69563A67" w14:textId="77777777" w:rsidR="00BC2669" w:rsidRDefault="00BC2669" w:rsidP="00E2447A">
            <w:pPr>
              <w:pStyle w:val="a3"/>
              <w:jc w:val="center"/>
              <w:rPr>
                <w:rFonts w:ascii="Times New Roman" w:hAnsi="Times New Roman" w:cs="Times New Roman"/>
                <w:b/>
                <w:bCs/>
                <w:sz w:val="24"/>
                <w:szCs w:val="24"/>
              </w:rPr>
            </w:pPr>
          </w:p>
        </w:tc>
      </w:tr>
      <w:tr w:rsidR="00BC2669" w14:paraId="4C2BD0C6" w14:textId="77777777" w:rsidTr="00E2447A">
        <w:tc>
          <w:tcPr>
            <w:tcW w:w="4509" w:type="dxa"/>
          </w:tcPr>
          <w:p w14:paraId="50C05F33" w14:textId="77777777" w:rsidR="00BC2669" w:rsidRDefault="00BC2669" w:rsidP="00E2447A">
            <w:pPr>
              <w:pStyle w:val="a3"/>
              <w:jc w:val="center"/>
              <w:rPr>
                <w:rFonts w:ascii="Times New Roman" w:hAnsi="Times New Roman" w:cs="Times New Roman"/>
                <w:b/>
                <w:bCs/>
                <w:sz w:val="24"/>
                <w:szCs w:val="24"/>
              </w:rPr>
            </w:pPr>
          </w:p>
        </w:tc>
        <w:tc>
          <w:tcPr>
            <w:tcW w:w="4846" w:type="dxa"/>
          </w:tcPr>
          <w:p w14:paraId="7F110CFA" w14:textId="77777777" w:rsidR="00BC2669" w:rsidRDefault="00BC2669" w:rsidP="00E2447A">
            <w:pPr>
              <w:pStyle w:val="a3"/>
              <w:jc w:val="center"/>
              <w:rPr>
                <w:rFonts w:ascii="Times New Roman" w:hAnsi="Times New Roman" w:cs="Times New Roman"/>
                <w:b/>
                <w:bCs/>
                <w:sz w:val="24"/>
                <w:szCs w:val="24"/>
              </w:rPr>
            </w:pPr>
          </w:p>
        </w:tc>
      </w:tr>
    </w:tbl>
    <w:p w14:paraId="47F522CE" w14:textId="77777777" w:rsidR="00BC2669" w:rsidRDefault="00BC2669" w:rsidP="00BC2669">
      <w:pPr>
        <w:pStyle w:val="a3"/>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4521BD" w14:textId="77777777" w:rsidR="00BC2669" w:rsidRDefault="00BC2669" w:rsidP="00BC2669">
      <w:pPr>
        <w:pStyle w:val="a3"/>
        <w:jc w:val="center"/>
        <w:rPr>
          <w:rFonts w:ascii="Times New Roman" w:hAnsi="Times New Roman" w:cs="Times New Roman"/>
          <w:bCs/>
          <w:i/>
          <w:iCs/>
          <w:sz w:val="24"/>
          <w:szCs w:val="24"/>
        </w:rPr>
      </w:pPr>
      <w:r>
        <w:rPr>
          <w:rFonts w:ascii="Times New Roman" w:hAnsi="Times New Roman" w:cs="Times New Roman"/>
          <w:bCs/>
          <w:i/>
          <w:iCs/>
          <w:sz w:val="24"/>
          <w:szCs w:val="24"/>
        </w:rPr>
        <w:t>(памятка о разъяснении Пациенту условий договора и Приложения к нему)</w:t>
      </w:r>
    </w:p>
    <w:p w14:paraId="512C0E86" w14:textId="77777777" w:rsidR="00BC2669" w:rsidRDefault="00BC2669" w:rsidP="00BC2669">
      <w:pPr>
        <w:pStyle w:val="a3"/>
        <w:ind w:left="6372" w:firstLine="708"/>
        <w:rPr>
          <w:rFonts w:ascii="Times New Roman" w:hAnsi="Times New Roman" w:cs="Times New Roman"/>
          <w:b/>
          <w:sz w:val="24"/>
          <w:szCs w:val="24"/>
        </w:rPr>
      </w:pPr>
    </w:p>
    <w:p w14:paraId="223613BB" w14:textId="77777777" w:rsidR="00BC2669" w:rsidRDefault="00BC2669" w:rsidP="00BC2669">
      <w:pPr>
        <w:pStyle w:val="a3"/>
        <w:ind w:left="6372" w:firstLine="708"/>
        <w:rPr>
          <w:rFonts w:ascii="Times New Roman" w:hAnsi="Times New Roman" w:cs="Times New Roman"/>
          <w:b/>
          <w:sz w:val="24"/>
          <w:szCs w:val="24"/>
        </w:rPr>
      </w:pPr>
      <w:r>
        <w:rPr>
          <w:rFonts w:ascii="Times New Roman" w:hAnsi="Times New Roman" w:cs="Times New Roman"/>
          <w:b/>
          <w:sz w:val="24"/>
          <w:szCs w:val="24"/>
        </w:rPr>
        <w:t xml:space="preserve"> </w:t>
      </w:r>
    </w:p>
    <w:p w14:paraId="0F9FB9BD" w14:textId="77777777" w:rsidR="00BC2669" w:rsidRDefault="00BC2669" w:rsidP="00BC2669">
      <w:pPr>
        <w:pStyle w:val="a3"/>
        <w:ind w:left="6372" w:firstLine="708"/>
        <w:rPr>
          <w:rFonts w:ascii="Times New Roman" w:hAnsi="Times New Roman" w:cs="Times New Roman"/>
          <w:b/>
          <w:sz w:val="24"/>
          <w:szCs w:val="24"/>
        </w:rPr>
      </w:pPr>
    </w:p>
    <w:p w14:paraId="7DA5421A" w14:textId="77777777" w:rsidR="00BC2669" w:rsidRDefault="00BC2669" w:rsidP="00BC2669">
      <w:pPr>
        <w:pStyle w:val="a3"/>
        <w:ind w:left="6372" w:firstLine="708"/>
        <w:rPr>
          <w:rFonts w:ascii="Times New Roman" w:hAnsi="Times New Roman" w:cs="Times New Roman"/>
          <w:b/>
          <w:sz w:val="24"/>
          <w:szCs w:val="24"/>
        </w:rPr>
      </w:pPr>
    </w:p>
    <w:p w14:paraId="47E5D35C" w14:textId="77777777" w:rsidR="00BC2669" w:rsidRDefault="00BC2669" w:rsidP="00BC2669">
      <w:pPr>
        <w:pStyle w:val="a3"/>
        <w:ind w:left="6372" w:firstLine="708"/>
        <w:rPr>
          <w:rFonts w:ascii="Times New Roman" w:hAnsi="Times New Roman" w:cs="Times New Roman"/>
          <w:b/>
          <w:sz w:val="24"/>
          <w:szCs w:val="24"/>
        </w:rPr>
      </w:pPr>
    </w:p>
    <w:p w14:paraId="56EA4A43" w14:textId="77777777" w:rsidR="00BC2669" w:rsidRDefault="00BC2669" w:rsidP="00BC2669">
      <w:pPr>
        <w:pStyle w:val="a3"/>
        <w:ind w:left="6372" w:firstLine="708"/>
        <w:rPr>
          <w:rFonts w:ascii="Times New Roman" w:hAnsi="Times New Roman" w:cs="Times New Roman"/>
          <w:b/>
          <w:sz w:val="24"/>
          <w:szCs w:val="24"/>
        </w:rPr>
      </w:pPr>
    </w:p>
    <w:p w14:paraId="752FBE02" w14:textId="77777777" w:rsidR="00BC2669" w:rsidRDefault="00BC2669" w:rsidP="00BC2669">
      <w:pPr>
        <w:pStyle w:val="a3"/>
        <w:ind w:left="6372" w:firstLine="708"/>
        <w:rPr>
          <w:rFonts w:ascii="Times New Roman" w:hAnsi="Times New Roman" w:cs="Times New Roman"/>
          <w:b/>
          <w:sz w:val="24"/>
          <w:szCs w:val="24"/>
        </w:rPr>
      </w:pPr>
    </w:p>
    <w:p w14:paraId="4399527B" w14:textId="77777777" w:rsidR="00BC2669" w:rsidRDefault="00BC2669" w:rsidP="00BC2669">
      <w:pPr>
        <w:pStyle w:val="a3"/>
        <w:ind w:left="6372" w:firstLine="708"/>
        <w:rPr>
          <w:rFonts w:ascii="Times New Roman" w:hAnsi="Times New Roman" w:cs="Times New Roman"/>
          <w:b/>
          <w:sz w:val="24"/>
          <w:szCs w:val="24"/>
        </w:rPr>
      </w:pPr>
    </w:p>
    <w:p w14:paraId="6BFE06FB" w14:textId="77777777" w:rsidR="00BC2669" w:rsidRDefault="00BC2669" w:rsidP="00BC2669">
      <w:pPr>
        <w:pStyle w:val="a3"/>
        <w:ind w:left="6372" w:firstLine="708"/>
        <w:rPr>
          <w:rFonts w:ascii="Times New Roman" w:hAnsi="Times New Roman" w:cs="Times New Roman"/>
          <w:b/>
          <w:sz w:val="24"/>
          <w:szCs w:val="24"/>
        </w:rPr>
      </w:pPr>
    </w:p>
    <w:p w14:paraId="0B5EC445" w14:textId="77777777" w:rsidR="00BC2669" w:rsidRPr="00A62126" w:rsidRDefault="00BC2669" w:rsidP="00BC2669">
      <w:pPr>
        <w:pStyle w:val="a3"/>
        <w:rPr>
          <w:rFonts w:ascii="Times New Roman" w:hAnsi="Times New Roman" w:cs="Times New Roman"/>
          <w:b/>
          <w:color w:val="FF0000"/>
          <w:sz w:val="24"/>
          <w:szCs w:val="24"/>
        </w:rPr>
      </w:pPr>
    </w:p>
    <w:p w14:paraId="4D9C52EC" w14:textId="77777777" w:rsidR="00BC2669" w:rsidRDefault="00BC2669" w:rsidP="00BC2669">
      <w:pPr>
        <w:pStyle w:val="a3"/>
        <w:ind w:left="6372" w:firstLine="708"/>
        <w:rPr>
          <w:rFonts w:ascii="Times New Roman" w:hAnsi="Times New Roman" w:cs="Times New Roman"/>
          <w:b/>
          <w:color w:val="FF0000"/>
          <w:sz w:val="24"/>
          <w:szCs w:val="24"/>
        </w:rPr>
      </w:pPr>
    </w:p>
    <w:p w14:paraId="012608FF" w14:textId="77777777" w:rsidR="00BC2669" w:rsidRDefault="00BC2669" w:rsidP="00BC2669">
      <w:pPr>
        <w:pStyle w:val="a3"/>
        <w:rPr>
          <w:rFonts w:ascii="Times New Roman" w:hAnsi="Times New Roman" w:cs="Times New Roman"/>
          <w:b/>
          <w:color w:val="FF0000"/>
          <w:sz w:val="24"/>
          <w:szCs w:val="24"/>
        </w:rPr>
      </w:pPr>
    </w:p>
    <w:p w14:paraId="2B33C946" w14:textId="77777777" w:rsidR="00BC2669" w:rsidRDefault="00BC2669" w:rsidP="00BC2669">
      <w:pPr>
        <w:pStyle w:val="a3"/>
        <w:ind w:left="6372" w:firstLine="708"/>
        <w:rPr>
          <w:rFonts w:ascii="Times New Roman" w:hAnsi="Times New Roman" w:cs="Times New Roman"/>
          <w:b/>
          <w:color w:val="FF0000"/>
          <w:sz w:val="24"/>
          <w:szCs w:val="24"/>
        </w:rPr>
      </w:pPr>
    </w:p>
    <w:p w14:paraId="7CBD4377" w14:textId="77777777" w:rsidR="00BC2669" w:rsidRPr="00C25D55" w:rsidRDefault="00BC2669" w:rsidP="00BC2669">
      <w:pPr>
        <w:pStyle w:val="a3"/>
        <w:ind w:left="6372" w:firstLine="708"/>
        <w:rPr>
          <w:rFonts w:ascii="Times New Roman" w:hAnsi="Times New Roman" w:cs="Times New Roman"/>
          <w:b/>
          <w:color w:val="000000" w:themeColor="text1"/>
          <w:sz w:val="24"/>
          <w:szCs w:val="24"/>
        </w:rPr>
      </w:pPr>
      <w:r w:rsidRPr="00C25D55">
        <w:rPr>
          <w:rFonts w:ascii="Times New Roman" w:hAnsi="Times New Roman" w:cs="Times New Roman"/>
          <w:b/>
          <w:color w:val="000000" w:themeColor="text1"/>
          <w:sz w:val="24"/>
          <w:szCs w:val="24"/>
        </w:rPr>
        <w:t>Приложение № 1</w:t>
      </w:r>
    </w:p>
    <w:p w14:paraId="03D22B0D" w14:textId="1833DD3E" w:rsidR="00BC2669" w:rsidRPr="00C25D55" w:rsidRDefault="00BC2669" w:rsidP="00BC2669">
      <w:pPr>
        <w:pStyle w:val="a3"/>
        <w:ind w:left="4956"/>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 xml:space="preserve">к договору на оказание медицинских услуг № </w:t>
      </w:r>
      <w:bookmarkStart w:id="1" w:name="_Hlk198298298"/>
      <w:r w:rsidRPr="00C25D55">
        <w:rPr>
          <w:rFonts w:ascii="Times New Roman" w:hAnsi="Times New Roman" w:cs="Times New Roman"/>
          <w:color w:val="000000" w:themeColor="text1"/>
          <w:sz w:val="24"/>
          <w:szCs w:val="24"/>
        </w:rPr>
        <w:t>_</w:t>
      </w:r>
      <w:r w:rsidRPr="00323448">
        <w:rPr>
          <w:rFonts w:ascii="Times New Roman" w:hAnsi="Times New Roman" w:cs="Times New Roman"/>
          <w:color w:val="000000" w:themeColor="text1"/>
          <w:sz w:val="24"/>
          <w:szCs w:val="24"/>
        </w:rPr>
        <w:t>__</w:t>
      </w:r>
      <w:r w:rsidRPr="00C25D55">
        <w:rPr>
          <w:rFonts w:ascii="Times New Roman" w:hAnsi="Times New Roman" w:cs="Times New Roman"/>
          <w:color w:val="000000" w:themeColor="text1"/>
          <w:sz w:val="24"/>
          <w:szCs w:val="24"/>
        </w:rPr>
        <w:t>_</w:t>
      </w:r>
      <w:bookmarkEnd w:id="1"/>
      <w:r w:rsidRPr="00C25D55">
        <w:rPr>
          <w:rFonts w:ascii="Times New Roman" w:hAnsi="Times New Roman" w:cs="Times New Roman"/>
          <w:color w:val="000000" w:themeColor="text1"/>
          <w:sz w:val="24"/>
          <w:szCs w:val="24"/>
        </w:rPr>
        <w:t xml:space="preserve"> </w:t>
      </w:r>
      <w:r w:rsidR="005D4FAF">
        <w:rPr>
          <w:rFonts w:ascii="Times New Roman" w:hAnsi="Times New Roman" w:cs="Times New Roman"/>
          <w:color w:val="000000" w:themeColor="text1"/>
          <w:sz w:val="24"/>
          <w:szCs w:val="24"/>
        </w:rPr>
        <w:t xml:space="preserve"> </w:t>
      </w:r>
      <w:r w:rsidRPr="00C25D55">
        <w:rPr>
          <w:rFonts w:ascii="Times New Roman" w:hAnsi="Times New Roman" w:cs="Times New Roman"/>
          <w:color w:val="000000" w:themeColor="text1"/>
          <w:sz w:val="24"/>
          <w:szCs w:val="24"/>
        </w:rPr>
        <w:t>«_</w:t>
      </w:r>
      <w:r w:rsidRPr="00323448">
        <w:rPr>
          <w:rFonts w:ascii="Times New Roman" w:hAnsi="Times New Roman" w:cs="Times New Roman"/>
          <w:color w:val="000000" w:themeColor="text1"/>
          <w:sz w:val="24"/>
          <w:szCs w:val="24"/>
        </w:rPr>
        <w:t>__</w:t>
      </w:r>
      <w:r w:rsidRPr="00C25D55">
        <w:rPr>
          <w:rFonts w:ascii="Times New Roman" w:hAnsi="Times New Roman" w:cs="Times New Roman"/>
          <w:color w:val="000000" w:themeColor="text1"/>
          <w:sz w:val="24"/>
          <w:szCs w:val="24"/>
        </w:rPr>
        <w:t xml:space="preserve">_» ________ 20__ года </w:t>
      </w:r>
    </w:p>
    <w:p w14:paraId="30CA4281" w14:textId="77777777" w:rsidR="00BC2669" w:rsidRPr="00C25D55" w:rsidRDefault="00BC2669" w:rsidP="00BC2669">
      <w:pPr>
        <w:pStyle w:val="a3"/>
        <w:jc w:val="center"/>
        <w:rPr>
          <w:rFonts w:ascii="Times New Roman" w:hAnsi="Times New Roman" w:cs="Times New Roman"/>
          <w:b/>
          <w:color w:val="000000" w:themeColor="text1"/>
          <w:sz w:val="24"/>
          <w:szCs w:val="24"/>
        </w:rPr>
      </w:pPr>
    </w:p>
    <w:p w14:paraId="5A660BDB" w14:textId="77777777" w:rsidR="00BC2669" w:rsidRPr="00C25D55" w:rsidRDefault="00BC2669" w:rsidP="00BC2669">
      <w:pPr>
        <w:autoSpaceDE w:val="0"/>
        <w:autoSpaceDN w:val="0"/>
        <w:adjustRightInd w:val="0"/>
        <w:jc w:val="center"/>
        <w:rPr>
          <w:rFonts w:ascii="Times New Roman" w:hAnsi="Times New Roman" w:cs="Times New Roman"/>
          <w:b/>
          <w:bCs/>
          <w:color w:val="000000" w:themeColor="text1"/>
          <w:sz w:val="24"/>
          <w:szCs w:val="24"/>
        </w:rPr>
      </w:pPr>
      <w:r w:rsidRPr="00C25D55">
        <w:rPr>
          <w:rFonts w:ascii="Times New Roman" w:hAnsi="Times New Roman" w:cs="Times New Roman"/>
          <w:b/>
          <w:bCs/>
          <w:color w:val="000000" w:themeColor="text1"/>
          <w:sz w:val="24"/>
          <w:szCs w:val="24"/>
        </w:rPr>
        <w:t xml:space="preserve">ПЕРЕЧЕНЬ МЕДИЦИНСКИХ УСЛУГ  </w:t>
      </w:r>
    </w:p>
    <w:p w14:paraId="17E1A4DB" w14:textId="77777777" w:rsidR="00BC2669" w:rsidRPr="00C25D55" w:rsidRDefault="00BC2669" w:rsidP="00BC2669">
      <w:pPr>
        <w:autoSpaceDE w:val="0"/>
        <w:autoSpaceDN w:val="0"/>
        <w:adjustRightInd w:val="0"/>
        <w:jc w:val="center"/>
        <w:rPr>
          <w:rFonts w:ascii="Times New Roman" w:hAnsi="Times New Roman" w:cs="Times New Roman"/>
          <w:b/>
          <w:bCs/>
          <w:color w:val="000000" w:themeColor="text1"/>
          <w:sz w:val="24"/>
          <w:szCs w:val="24"/>
        </w:rPr>
      </w:pPr>
      <w:r w:rsidRPr="00C25D55">
        <w:rPr>
          <w:rFonts w:ascii="Times New Roman" w:hAnsi="Times New Roman" w:cs="Times New Roman"/>
          <w:b/>
          <w:bCs/>
          <w:color w:val="000000" w:themeColor="text1"/>
          <w:sz w:val="24"/>
          <w:szCs w:val="24"/>
        </w:rPr>
        <w:t xml:space="preserve">оказываемых </w:t>
      </w:r>
      <w:r>
        <w:rPr>
          <w:rFonts w:ascii="Times New Roman" w:hAnsi="Times New Roman" w:cs="Times New Roman"/>
          <w:b/>
          <w:bCs/>
          <w:color w:val="000000" w:themeColor="text1"/>
          <w:sz w:val="24"/>
          <w:szCs w:val="24"/>
        </w:rPr>
        <w:t>в процессе нахождения в Роддоме с целью родоразрешения и послеродовой реабилитации</w:t>
      </w:r>
    </w:p>
    <w:tbl>
      <w:tblPr>
        <w:tblStyle w:val="a4"/>
        <w:tblW w:w="0" w:type="auto"/>
        <w:tblLayout w:type="fixed"/>
        <w:tblLook w:val="04A0" w:firstRow="1" w:lastRow="0" w:firstColumn="1" w:lastColumn="0" w:noHBand="0" w:noVBand="1"/>
      </w:tblPr>
      <w:tblGrid>
        <w:gridCol w:w="820"/>
        <w:gridCol w:w="6494"/>
        <w:gridCol w:w="2146"/>
      </w:tblGrid>
      <w:tr w:rsidR="00BC2669" w:rsidRPr="00C25D55" w14:paraId="106134D2"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467E264C" w14:textId="77777777" w:rsidR="00BC2669" w:rsidRPr="00C25D55" w:rsidRDefault="00BC2669" w:rsidP="00E2447A">
            <w:pPr>
              <w:autoSpaceDE w:val="0"/>
              <w:autoSpaceDN w:val="0"/>
              <w:adjustRightInd w:val="0"/>
              <w:jc w:val="center"/>
              <w:rPr>
                <w:rFonts w:ascii="Times New Roman" w:hAnsi="Times New Roman" w:cs="Times New Roman"/>
                <w:b/>
                <w:bCs/>
                <w:color w:val="000000" w:themeColor="text1"/>
                <w:kern w:val="2"/>
                <w:sz w:val="24"/>
                <w:szCs w:val="24"/>
              </w:rPr>
            </w:pPr>
            <w:r w:rsidRPr="00C25D55">
              <w:rPr>
                <w:rFonts w:ascii="Times New Roman" w:hAnsi="Times New Roman" w:cs="Times New Roman"/>
                <w:b/>
                <w:bCs/>
                <w:color w:val="000000" w:themeColor="text1"/>
                <w:sz w:val="24"/>
                <w:szCs w:val="24"/>
              </w:rPr>
              <w:t>№</w:t>
            </w:r>
          </w:p>
        </w:tc>
        <w:tc>
          <w:tcPr>
            <w:tcW w:w="6494" w:type="dxa"/>
            <w:tcBorders>
              <w:top w:val="single" w:sz="4" w:space="0" w:color="auto"/>
              <w:left w:val="single" w:sz="4" w:space="0" w:color="auto"/>
              <w:bottom w:val="single" w:sz="4" w:space="0" w:color="auto"/>
              <w:right w:val="single" w:sz="4" w:space="0" w:color="auto"/>
            </w:tcBorders>
            <w:hideMark/>
          </w:tcPr>
          <w:p w14:paraId="7090090C" w14:textId="77777777" w:rsidR="00BC2669" w:rsidRPr="00C25D55" w:rsidRDefault="00BC2669" w:rsidP="00E2447A">
            <w:pPr>
              <w:autoSpaceDE w:val="0"/>
              <w:autoSpaceDN w:val="0"/>
              <w:adjustRightInd w:val="0"/>
              <w:jc w:val="center"/>
              <w:rPr>
                <w:rFonts w:ascii="Times New Roman" w:hAnsi="Times New Roman" w:cs="Times New Roman"/>
                <w:b/>
                <w:bCs/>
                <w:color w:val="000000" w:themeColor="text1"/>
                <w:sz w:val="24"/>
                <w:szCs w:val="24"/>
              </w:rPr>
            </w:pPr>
            <w:r w:rsidRPr="00C25D55">
              <w:rPr>
                <w:rFonts w:ascii="Times New Roman" w:hAnsi="Times New Roman" w:cs="Times New Roman"/>
                <w:b/>
                <w:bCs/>
                <w:color w:val="000000" w:themeColor="text1"/>
                <w:sz w:val="24"/>
                <w:szCs w:val="24"/>
              </w:rPr>
              <w:t>наименование</w:t>
            </w:r>
          </w:p>
        </w:tc>
        <w:tc>
          <w:tcPr>
            <w:tcW w:w="2146" w:type="dxa"/>
            <w:tcBorders>
              <w:top w:val="single" w:sz="4" w:space="0" w:color="auto"/>
              <w:left w:val="single" w:sz="4" w:space="0" w:color="auto"/>
              <w:bottom w:val="single" w:sz="4" w:space="0" w:color="auto"/>
              <w:right w:val="single" w:sz="4" w:space="0" w:color="auto"/>
            </w:tcBorders>
            <w:hideMark/>
          </w:tcPr>
          <w:p w14:paraId="60B81096" w14:textId="77777777" w:rsidR="00BC2669" w:rsidRPr="00C25D55" w:rsidRDefault="00BC2669" w:rsidP="00E2447A">
            <w:pPr>
              <w:autoSpaceDE w:val="0"/>
              <w:autoSpaceDN w:val="0"/>
              <w:adjustRightInd w:val="0"/>
              <w:jc w:val="center"/>
              <w:rPr>
                <w:rFonts w:ascii="Times New Roman" w:hAnsi="Times New Roman" w:cs="Times New Roman"/>
                <w:b/>
                <w:bCs/>
                <w:color w:val="000000" w:themeColor="text1"/>
                <w:kern w:val="2"/>
                <w:sz w:val="24"/>
                <w:szCs w:val="24"/>
              </w:rPr>
            </w:pPr>
            <w:r w:rsidRPr="00C25D55">
              <w:rPr>
                <w:rFonts w:ascii="Times New Roman" w:hAnsi="Times New Roman" w:cs="Times New Roman"/>
                <w:b/>
                <w:bCs/>
                <w:color w:val="000000" w:themeColor="text1"/>
                <w:sz w:val="24"/>
                <w:szCs w:val="24"/>
              </w:rPr>
              <w:t>количество</w:t>
            </w:r>
          </w:p>
        </w:tc>
      </w:tr>
      <w:tr w:rsidR="00BC2669" w:rsidRPr="00C25D55" w14:paraId="72DAD48E" w14:textId="77777777" w:rsidTr="00E2447A">
        <w:tc>
          <w:tcPr>
            <w:tcW w:w="9460" w:type="dxa"/>
            <w:gridSpan w:val="3"/>
            <w:tcBorders>
              <w:top w:val="single" w:sz="4" w:space="0" w:color="auto"/>
              <w:left w:val="single" w:sz="4" w:space="0" w:color="auto"/>
              <w:bottom w:val="single" w:sz="4" w:space="0" w:color="auto"/>
              <w:right w:val="single" w:sz="4" w:space="0" w:color="auto"/>
            </w:tcBorders>
            <w:hideMark/>
          </w:tcPr>
          <w:p w14:paraId="7C340619" w14:textId="77777777" w:rsidR="00BC2669" w:rsidRPr="00C25D55" w:rsidRDefault="00BC2669" w:rsidP="00E2447A">
            <w:pPr>
              <w:autoSpaceDE w:val="0"/>
              <w:autoSpaceDN w:val="0"/>
              <w:adjustRightInd w:val="0"/>
              <w:jc w:val="center"/>
              <w:rPr>
                <w:rFonts w:ascii="Times New Roman" w:hAnsi="Times New Roman" w:cs="Times New Roman"/>
                <w:b/>
                <w:color w:val="000000" w:themeColor="text1"/>
                <w:kern w:val="2"/>
                <w:sz w:val="24"/>
                <w:szCs w:val="24"/>
              </w:rPr>
            </w:pPr>
            <w:r w:rsidRPr="00C25D55">
              <w:rPr>
                <w:rFonts w:ascii="Times New Roman" w:hAnsi="Times New Roman" w:cs="Times New Roman"/>
                <w:b/>
                <w:color w:val="000000" w:themeColor="text1"/>
                <w:sz w:val="24"/>
                <w:szCs w:val="24"/>
              </w:rPr>
              <w:t>Работа персонала</w:t>
            </w:r>
          </w:p>
        </w:tc>
      </w:tr>
      <w:tr w:rsidR="00BC2669" w:rsidRPr="00C25D55" w14:paraId="066580A0"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501945F1"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1</w:t>
            </w:r>
          </w:p>
        </w:tc>
        <w:tc>
          <w:tcPr>
            <w:tcW w:w="6494" w:type="dxa"/>
            <w:tcBorders>
              <w:top w:val="single" w:sz="4" w:space="0" w:color="auto"/>
              <w:left w:val="single" w:sz="4" w:space="0" w:color="auto"/>
              <w:bottom w:val="single" w:sz="4" w:space="0" w:color="auto"/>
              <w:right w:val="single" w:sz="4" w:space="0" w:color="auto"/>
            </w:tcBorders>
            <w:hideMark/>
          </w:tcPr>
          <w:p w14:paraId="749D2037"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Работа врача акушера</w:t>
            </w:r>
          </w:p>
        </w:tc>
        <w:tc>
          <w:tcPr>
            <w:tcW w:w="2146" w:type="dxa"/>
            <w:tcBorders>
              <w:top w:val="single" w:sz="4" w:space="0" w:color="auto"/>
              <w:left w:val="single" w:sz="4" w:space="0" w:color="auto"/>
              <w:bottom w:val="single" w:sz="4" w:space="0" w:color="auto"/>
              <w:right w:val="single" w:sz="4" w:space="0" w:color="auto"/>
            </w:tcBorders>
            <w:hideMark/>
          </w:tcPr>
          <w:p w14:paraId="4AE9CCE0"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15B7AB01"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7F042608"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2</w:t>
            </w:r>
          </w:p>
        </w:tc>
        <w:tc>
          <w:tcPr>
            <w:tcW w:w="6494" w:type="dxa"/>
            <w:tcBorders>
              <w:top w:val="single" w:sz="4" w:space="0" w:color="auto"/>
              <w:left w:val="single" w:sz="4" w:space="0" w:color="auto"/>
              <w:bottom w:val="single" w:sz="4" w:space="0" w:color="auto"/>
              <w:right w:val="single" w:sz="4" w:space="0" w:color="auto"/>
            </w:tcBorders>
            <w:hideMark/>
          </w:tcPr>
          <w:p w14:paraId="5D33EBAD"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Работа врача анестезиолога</w:t>
            </w:r>
          </w:p>
        </w:tc>
        <w:tc>
          <w:tcPr>
            <w:tcW w:w="2146" w:type="dxa"/>
            <w:tcBorders>
              <w:top w:val="single" w:sz="4" w:space="0" w:color="auto"/>
              <w:left w:val="single" w:sz="4" w:space="0" w:color="auto"/>
              <w:bottom w:val="single" w:sz="4" w:space="0" w:color="auto"/>
              <w:right w:val="single" w:sz="4" w:space="0" w:color="auto"/>
            </w:tcBorders>
            <w:hideMark/>
          </w:tcPr>
          <w:p w14:paraId="2BE545E8"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31917AB6" w14:textId="77777777" w:rsidTr="00E2447A">
        <w:tc>
          <w:tcPr>
            <w:tcW w:w="820" w:type="dxa"/>
            <w:tcBorders>
              <w:top w:val="single" w:sz="4" w:space="0" w:color="auto"/>
              <w:left w:val="single" w:sz="4" w:space="0" w:color="auto"/>
              <w:bottom w:val="single" w:sz="4" w:space="0" w:color="auto"/>
              <w:right w:val="single" w:sz="4" w:space="0" w:color="auto"/>
            </w:tcBorders>
          </w:tcPr>
          <w:p w14:paraId="4227F10C"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3</w:t>
            </w:r>
          </w:p>
        </w:tc>
        <w:tc>
          <w:tcPr>
            <w:tcW w:w="6494" w:type="dxa"/>
            <w:tcBorders>
              <w:top w:val="single" w:sz="4" w:space="0" w:color="auto"/>
              <w:left w:val="single" w:sz="4" w:space="0" w:color="auto"/>
              <w:bottom w:val="single" w:sz="4" w:space="0" w:color="auto"/>
              <w:right w:val="single" w:sz="4" w:space="0" w:color="auto"/>
            </w:tcBorders>
          </w:tcPr>
          <w:p w14:paraId="11572F3B"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 xml:space="preserve">Работа врача трансфузиолога </w:t>
            </w:r>
          </w:p>
        </w:tc>
        <w:tc>
          <w:tcPr>
            <w:tcW w:w="2146" w:type="dxa"/>
            <w:tcBorders>
              <w:top w:val="single" w:sz="4" w:space="0" w:color="auto"/>
              <w:left w:val="single" w:sz="4" w:space="0" w:color="auto"/>
              <w:bottom w:val="single" w:sz="4" w:space="0" w:color="auto"/>
              <w:right w:val="single" w:sz="4" w:space="0" w:color="auto"/>
            </w:tcBorders>
          </w:tcPr>
          <w:p w14:paraId="58BBA40D"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7923B009" w14:textId="77777777" w:rsidTr="00E2447A">
        <w:tc>
          <w:tcPr>
            <w:tcW w:w="820" w:type="dxa"/>
            <w:tcBorders>
              <w:top w:val="single" w:sz="4" w:space="0" w:color="auto"/>
              <w:left w:val="single" w:sz="4" w:space="0" w:color="auto"/>
              <w:bottom w:val="single" w:sz="4" w:space="0" w:color="auto"/>
              <w:right w:val="single" w:sz="4" w:space="0" w:color="auto"/>
            </w:tcBorders>
          </w:tcPr>
          <w:p w14:paraId="351D78DA"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4</w:t>
            </w:r>
          </w:p>
        </w:tc>
        <w:tc>
          <w:tcPr>
            <w:tcW w:w="6494" w:type="dxa"/>
            <w:tcBorders>
              <w:top w:val="single" w:sz="4" w:space="0" w:color="auto"/>
              <w:left w:val="single" w:sz="4" w:space="0" w:color="auto"/>
              <w:bottom w:val="single" w:sz="4" w:space="0" w:color="auto"/>
              <w:right w:val="single" w:sz="4" w:space="0" w:color="auto"/>
            </w:tcBorders>
          </w:tcPr>
          <w:p w14:paraId="46B209C7"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 xml:space="preserve">Работа врача лучевой диагностики </w:t>
            </w:r>
          </w:p>
        </w:tc>
        <w:tc>
          <w:tcPr>
            <w:tcW w:w="2146" w:type="dxa"/>
            <w:tcBorders>
              <w:top w:val="single" w:sz="4" w:space="0" w:color="auto"/>
              <w:left w:val="single" w:sz="4" w:space="0" w:color="auto"/>
              <w:bottom w:val="single" w:sz="4" w:space="0" w:color="auto"/>
              <w:right w:val="single" w:sz="4" w:space="0" w:color="auto"/>
            </w:tcBorders>
          </w:tcPr>
          <w:p w14:paraId="372DF52E"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6AEDB051" w14:textId="77777777" w:rsidTr="00E2447A">
        <w:tc>
          <w:tcPr>
            <w:tcW w:w="820" w:type="dxa"/>
            <w:tcBorders>
              <w:top w:val="single" w:sz="4" w:space="0" w:color="auto"/>
              <w:left w:val="single" w:sz="4" w:space="0" w:color="auto"/>
              <w:bottom w:val="single" w:sz="4" w:space="0" w:color="auto"/>
              <w:right w:val="single" w:sz="4" w:space="0" w:color="auto"/>
            </w:tcBorders>
          </w:tcPr>
          <w:p w14:paraId="692550AA"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5</w:t>
            </w:r>
          </w:p>
        </w:tc>
        <w:tc>
          <w:tcPr>
            <w:tcW w:w="6494" w:type="dxa"/>
            <w:tcBorders>
              <w:top w:val="single" w:sz="4" w:space="0" w:color="auto"/>
              <w:left w:val="single" w:sz="4" w:space="0" w:color="auto"/>
              <w:bottom w:val="single" w:sz="4" w:space="0" w:color="auto"/>
              <w:right w:val="single" w:sz="4" w:space="0" w:color="auto"/>
            </w:tcBorders>
          </w:tcPr>
          <w:p w14:paraId="57946C4A"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Работа врача офтальмолога, невролога, терапевта, хирурга</w:t>
            </w:r>
          </w:p>
        </w:tc>
        <w:tc>
          <w:tcPr>
            <w:tcW w:w="2146" w:type="dxa"/>
            <w:tcBorders>
              <w:top w:val="single" w:sz="4" w:space="0" w:color="auto"/>
              <w:left w:val="single" w:sz="4" w:space="0" w:color="auto"/>
              <w:bottom w:val="single" w:sz="4" w:space="0" w:color="auto"/>
              <w:right w:val="single" w:sz="4" w:space="0" w:color="auto"/>
            </w:tcBorders>
          </w:tcPr>
          <w:p w14:paraId="740B2740"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2BB3DE33"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3B920D2F"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6</w:t>
            </w:r>
          </w:p>
        </w:tc>
        <w:tc>
          <w:tcPr>
            <w:tcW w:w="6494" w:type="dxa"/>
            <w:tcBorders>
              <w:top w:val="single" w:sz="4" w:space="0" w:color="auto"/>
              <w:left w:val="single" w:sz="4" w:space="0" w:color="auto"/>
              <w:bottom w:val="single" w:sz="4" w:space="0" w:color="auto"/>
              <w:right w:val="single" w:sz="4" w:space="0" w:color="auto"/>
            </w:tcBorders>
            <w:hideMark/>
          </w:tcPr>
          <w:p w14:paraId="6D10A45B"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Работа акушерки/мед. сестры</w:t>
            </w:r>
          </w:p>
        </w:tc>
        <w:tc>
          <w:tcPr>
            <w:tcW w:w="2146" w:type="dxa"/>
            <w:tcBorders>
              <w:top w:val="single" w:sz="4" w:space="0" w:color="auto"/>
              <w:left w:val="single" w:sz="4" w:space="0" w:color="auto"/>
              <w:bottom w:val="single" w:sz="4" w:space="0" w:color="auto"/>
              <w:right w:val="single" w:sz="4" w:space="0" w:color="auto"/>
            </w:tcBorders>
            <w:hideMark/>
          </w:tcPr>
          <w:p w14:paraId="327E208F"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2E4B2162"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2E60129C"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7</w:t>
            </w:r>
          </w:p>
        </w:tc>
        <w:tc>
          <w:tcPr>
            <w:tcW w:w="6494" w:type="dxa"/>
            <w:tcBorders>
              <w:top w:val="single" w:sz="4" w:space="0" w:color="auto"/>
              <w:left w:val="single" w:sz="4" w:space="0" w:color="auto"/>
              <w:bottom w:val="single" w:sz="4" w:space="0" w:color="auto"/>
              <w:right w:val="single" w:sz="4" w:space="0" w:color="auto"/>
            </w:tcBorders>
            <w:hideMark/>
          </w:tcPr>
          <w:p w14:paraId="36B6BA79"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 xml:space="preserve">Работа мед. сестры - </w:t>
            </w:r>
            <w:proofErr w:type="spellStart"/>
            <w:r w:rsidRPr="00C25D55">
              <w:rPr>
                <w:rFonts w:ascii="Times New Roman" w:hAnsi="Times New Roman" w:cs="Times New Roman"/>
                <w:color w:val="000000" w:themeColor="text1"/>
                <w:sz w:val="24"/>
                <w:szCs w:val="24"/>
              </w:rPr>
              <w:t>анестезистки</w:t>
            </w:r>
            <w:proofErr w:type="spellEnd"/>
          </w:p>
        </w:tc>
        <w:tc>
          <w:tcPr>
            <w:tcW w:w="2146" w:type="dxa"/>
            <w:tcBorders>
              <w:top w:val="single" w:sz="4" w:space="0" w:color="auto"/>
              <w:left w:val="single" w:sz="4" w:space="0" w:color="auto"/>
              <w:bottom w:val="single" w:sz="4" w:space="0" w:color="auto"/>
              <w:right w:val="single" w:sz="4" w:space="0" w:color="auto"/>
            </w:tcBorders>
            <w:hideMark/>
          </w:tcPr>
          <w:p w14:paraId="1B1C7898"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12891458"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134C6EFE"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8</w:t>
            </w:r>
          </w:p>
        </w:tc>
        <w:tc>
          <w:tcPr>
            <w:tcW w:w="6494" w:type="dxa"/>
            <w:tcBorders>
              <w:top w:val="single" w:sz="4" w:space="0" w:color="auto"/>
              <w:left w:val="single" w:sz="4" w:space="0" w:color="auto"/>
              <w:bottom w:val="single" w:sz="4" w:space="0" w:color="auto"/>
              <w:right w:val="single" w:sz="4" w:space="0" w:color="auto"/>
            </w:tcBorders>
            <w:hideMark/>
          </w:tcPr>
          <w:p w14:paraId="764AB733"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Работа операционной мед. сестры</w:t>
            </w:r>
          </w:p>
        </w:tc>
        <w:tc>
          <w:tcPr>
            <w:tcW w:w="2146" w:type="dxa"/>
            <w:tcBorders>
              <w:top w:val="single" w:sz="4" w:space="0" w:color="auto"/>
              <w:left w:val="single" w:sz="4" w:space="0" w:color="auto"/>
              <w:bottom w:val="single" w:sz="4" w:space="0" w:color="auto"/>
              <w:right w:val="single" w:sz="4" w:space="0" w:color="auto"/>
            </w:tcBorders>
            <w:hideMark/>
          </w:tcPr>
          <w:p w14:paraId="2B6310D2"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1809A6BF"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2FDE3575"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9</w:t>
            </w:r>
          </w:p>
        </w:tc>
        <w:tc>
          <w:tcPr>
            <w:tcW w:w="6494" w:type="dxa"/>
            <w:tcBorders>
              <w:top w:val="single" w:sz="4" w:space="0" w:color="auto"/>
              <w:left w:val="single" w:sz="4" w:space="0" w:color="auto"/>
              <w:bottom w:val="single" w:sz="4" w:space="0" w:color="auto"/>
              <w:right w:val="single" w:sz="4" w:space="0" w:color="auto"/>
            </w:tcBorders>
            <w:hideMark/>
          </w:tcPr>
          <w:p w14:paraId="7AB599E6"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 xml:space="preserve">Работа помощника акушерки, мед. сестры </w:t>
            </w:r>
          </w:p>
        </w:tc>
        <w:tc>
          <w:tcPr>
            <w:tcW w:w="2146" w:type="dxa"/>
            <w:tcBorders>
              <w:top w:val="single" w:sz="4" w:space="0" w:color="auto"/>
              <w:left w:val="single" w:sz="4" w:space="0" w:color="auto"/>
              <w:bottom w:val="single" w:sz="4" w:space="0" w:color="auto"/>
              <w:right w:val="single" w:sz="4" w:space="0" w:color="auto"/>
            </w:tcBorders>
            <w:hideMark/>
          </w:tcPr>
          <w:p w14:paraId="23DE08F0"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24C8E861"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454EB2C5"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10</w:t>
            </w:r>
          </w:p>
        </w:tc>
        <w:tc>
          <w:tcPr>
            <w:tcW w:w="6494" w:type="dxa"/>
            <w:tcBorders>
              <w:top w:val="single" w:sz="4" w:space="0" w:color="auto"/>
              <w:left w:val="single" w:sz="4" w:space="0" w:color="auto"/>
              <w:bottom w:val="single" w:sz="4" w:space="0" w:color="auto"/>
              <w:right w:val="single" w:sz="4" w:space="0" w:color="auto"/>
            </w:tcBorders>
            <w:hideMark/>
          </w:tcPr>
          <w:p w14:paraId="772D110C"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Работа технического персонала</w:t>
            </w:r>
          </w:p>
        </w:tc>
        <w:tc>
          <w:tcPr>
            <w:tcW w:w="2146" w:type="dxa"/>
            <w:tcBorders>
              <w:top w:val="single" w:sz="4" w:space="0" w:color="auto"/>
              <w:left w:val="single" w:sz="4" w:space="0" w:color="auto"/>
              <w:bottom w:val="single" w:sz="4" w:space="0" w:color="auto"/>
              <w:right w:val="single" w:sz="4" w:space="0" w:color="auto"/>
            </w:tcBorders>
            <w:hideMark/>
          </w:tcPr>
          <w:p w14:paraId="16F3DF44"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342A0328"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4A879F50"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10</w:t>
            </w:r>
          </w:p>
        </w:tc>
        <w:tc>
          <w:tcPr>
            <w:tcW w:w="6494" w:type="dxa"/>
            <w:tcBorders>
              <w:top w:val="single" w:sz="4" w:space="0" w:color="auto"/>
              <w:left w:val="single" w:sz="4" w:space="0" w:color="auto"/>
              <w:bottom w:val="single" w:sz="4" w:space="0" w:color="auto"/>
              <w:right w:val="single" w:sz="4" w:space="0" w:color="auto"/>
            </w:tcBorders>
            <w:hideMark/>
          </w:tcPr>
          <w:p w14:paraId="4FF7A43E"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Работа лаборанта</w:t>
            </w:r>
          </w:p>
        </w:tc>
        <w:tc>
          <w:tcPr>
            <w:tcW w:w="2146" w:type="dxa"/>
            <w:tcBorders>
              <w:top w:val="single" w:sz="4" w:space="0" w:color="auto"/>
              <w:left w:val="single" w:sz="4" w:space="0" w:color="auto"/>
              <w:bottom w:val="single" w:sz="4" w:space="0" w:color="auto"/>
              <w:right w:val="single" w:sz="4" w:space="0" w:color="auto"/>
            </w:tcBorders>
            <w:hideMark/>
          </w:tcPr>
          <w:p w14:paraId="6A64B2BE"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0A3F551F" w14:textId="77777777" w:rsidTr="00E2447A">
        <w:tc>
          <w:tcPr>
            <w:tcW w:w="820" w:type="dxa"/>
            <w:tcBorders>
              <w:top w:val="single" w:sz="4" w:space="0" w:color="auto"/>
              <w:left w:val="single" w:sz="4" w:space="0" w:color="auto"/>
              <w:bottom w:val="single" w:sz="4" w:space="0" w:color="auto"/>
              <w:right w:val="single" w:sz="4" w:space="0" w:color="auto"/>
            </w:tcBorders>
          </w:tcPr>
          <w:p w14:paraId="4AC7F118"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6494" w:type="dxa"/>
            <w:tcBorders>
              <w:top w:val="single" w:sz="4" w:space="0" w:color="auto"/>
              <w:left w:val="single" w:sz="4" w:space="0" w:color="auto"/>
              <w:bottom w:val="single" w:sz="4" w:space="0" w:color="auto"/>
              <w:right w:val="single" w:sz="4" w:space="0" w:color="auto"/>
            </w:tcBorders>
          </w:tcPr>
          <w:p w14:paraId="7378FE35"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Работа врача неонатолога</w:t>
            </w:r>
          </w:p>
        </w:tc>
        <w:tc>
          <w:tcPr>
            <w:tcW w:w="2146" w:type="dxa"/>
            <w:tcBorders>
              <w:top w:val="single" w:sz="4" w:space="0" w:color="auto"/>
              <w:left w:val="single" w:sz="4" w:space="0" w:color="auto"/>
              <w:bottom w:val="single" w:sz="4" w:space="0" w:color="auto"/>
              <w:right w:val="single" w:sz="4" w:space="0" w:color="auto"/>
            </w:tcBorders>
          </w:tcPr>
          <w:p w14:paraId="03BD24F4"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4A718A">
              <w:rPr>
                <w:rFonts w:ascii="Times New Roman" w:hAnsi="Times New Roman" w:cs="Times New Roman"/>
                <w:color w:val="000000" w:themeColor="text1"/>
                <w:sz w:val="24"/>
                <w:szCs w:val="24"/>
              </w:rPr>
              <w:t>по необходимости</w:t>
            </w:r>
          </w:p>
        </w:tc>
      </w:tr>
      <w:tr w:rsidR="00BC2669" w:rsidRPr="00C25D55" w14:paraId="3F0056CD" w14:textId="77777777" w:rsidTr="00E2447A">
        <w:tc>
          <w:tcPr>
            <w:tcW w:w="9460" w:type="dxa"/>
            <w:gridSpan w:val="3"/>
            <w:tcBorders>
              <w:top w:val="single" w:sz="4" w:space="0" w:color="auto"/>
              <w:left w:val="single" w:sz="4" w:space="0" w:color="auto"/>
              <w:bottom w:val="single" w:sz="4" w:space="0" w:color="auto"/>
              <w:right w:val="single" w:sz="4" w:space="0" w:color="auto"/>
            </w:tcBorders>
            <w:hideMark/>
          </w:tcPr>
          <w:p w14:paraId="3AB14DBE" w14:textId="77777777" w:rsidR="00BC2669" w:rsidRPr="00C25D55" w:rsidRDefault="00BC2669" w:rsidP="00E2447A">
            <w:pPr>
              <w:autoSpaceDE w:val="0"/>
              <w:autoSpaceDN w:val="0"/>
              <w:adjustRightInd w:val="0"/>
              <w:jc w:val="center"/>
              <w:rPr>
                <w:rFonts w:ascii="Times New Roman" w:hAnsi="Times New Roman" w:cs="Times New Roman"/>
                <w:b/>
                <w:bCs/>
                <w:color w:val="000000" w:themeColor="text1"/>
                <w:kern w:val="2"/>
                <w:sz w:val="24"/>
                <w:szCs w:val="24"/>
              </w:rPr>
            </w:pPr>
            <w:r w:rsidRPr="00C25D55">
              <w:rPr>
                <w:rFonts w:ascii="Times New Roman" w:hAnsi="Times New Roman" w:cs="Times New Roman"/>
                <w:b/>
                <w:bCs/>
                <w:color w:val="000000" w:themeColor="text1"/>
                <w:sz w:val="24"/>
                <w:szCs w:val="24"/>
              </w:rPr>
              <w:t>диагностика</w:t>
            </w:r>
          </w:p>
        </w:tc>
      </w:tr>
      <w:tr w:rsidR="00BC2669" w:rsidRPr="00C25D55" w14:paraId="17F2FD00"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0B0EDC14"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1</w:t>
            </w:r>
          </w:p>
        </w:tc>
        <w:tc>
          <w:tcPr>
            <w:tcW w:w="6494" w:type="dxa"/>
            <w:tcBorders>
              <w:top w:val="single" w:sz="4" w:space="0" w:color="auto"/>
              <w:left w:val="single" w:sz="4" w:space="0" w:color="auto"/>
              <w:bottom w:val="single" w:sz="4" w:space="0" w:color="auto"/>
              <w:right w:val="single" w:sz="4" w:space="0" w:color="auto"/>
            </w:tcBorders>
            <w:hideMark/>
          </w:tcPr>
          <w:p w14:paraId="541DAA6E"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КТГ мониторинг</w:t>
            </w:r>
          </w:p>
        </w:tc>
        <w:tc>
          <w:tcPr>
            <w:tcW w:w="2146" w:type="dxa"/>
            <w:tcBorders>
              <w:top w:val="single" w:sz="4" w:space="0" w:color="auto"/>
              <w:left w:val="single" w:sz="4" w:space="0" w:color="auto"/>
              <w:bottom w:val="single" w:sz="4" w:space="0" w:color="auto"/>
              <w:right w:val="single" w:sz="4" w:space="0" w:color="auto"/>
            </w:tcBorders>
            <w:hideMark/>
          </w:tcPr>
          <w:p w14:paraId="11201C86"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550D00E5"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5FE0A4F1"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2</w:t>
            </w:r>
          </w:p>
        </w:tc>
        <w:tc>
          <w:tcPr>
            <w:tcW w:w="6494" w:type="dxa"/>
            <w:tcBorders>
              <w:top w:val="single" w:sz="4" w:space="0" w:color="auto"/>
              <w:left w:val="single" w:sz="4" w:space="0" w:color="auto"/>
              <w:bottom w:val="single" w:sz="4" w:space="0" w:color="auto"/>
              <w:right w:val="single" w:sz="4" w:space="0" w:color="auto"/>
            </w:tcBorders>
            <w:hideMark/>
          </w:tcPr>
          <w:p w14:paraId="48249761"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УЗИ в В-режиме</w:t>
            </w:r>
          </w:p>
        </w:tc>
        <w:tc>
          <w:tcPr>
            <w:tcW w:w="2146" w:type="dxa"/>
            <w:tcBorders>
              <w:top w:val="single" w:sz="4" w:space="0" w:color="auto"/>
              <w:left w:val="single" w:sz="4" w:space="0" w:color="auto"/>
              <w:bottom w:val="single" w:sz="4" w:space="0" w:color="auto"/>
              <w:right w:val="single" w:sz="4" w:space="0" w:color="auto"/>
            </w:tcBorders>
            <w:hideMark/>
          </w:tcPr>
          <w:p w14:paraId="3ED0384F"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7094DD98"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6EE834FE"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3</w:t>
            </w:r>
          </w:p>
        </w:tc>
        <w:tc>
          <w:tcPr>
            <w:tcW w:w="6494" w:type="dxa"/>
            <w:tcBorders>
              <w:top w:val="single" w:sz="4" w:space="0" w:color="auto"/>
              <w:left w:val="single" w:sz="4" w:space="0" w:color="auto"/>
              <w:bottom w:val="single" w:sz="4" w:space="0" w:color="auto"/>
              <w:right w:val="single" w:sz="4" w:space="0" w:color="auto"/>
            </w:tcBorders>
            <w:hideMark/>
          </w:tcPr>
          <w:p w14:paraId="5D45F260"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УЗИ в D-режиме</w:t>
            </w:r>
          </w:p>
        </w:tc>
        <w:tc>
          <w:tcPr>
            <w:tcW w:w="2146" w:type="dxa"/>
            <w:tcBorders>
              <w:top w:val="single" w:sz="4" w:space="0" w:color="auto"/>
              <w:left w:val="single" w:sz="4" w:space="0" w:color="auto"/>
              <w:bottom w:val="single" w:sz="4" w:space="0" w:color="auto"/>
              <w:right w:val="single" w:sz="4" w:space="0" w:color="auto"/>
            </w:tcBorders>
            <w:hideMark/>
          </w:tcPr>
          <w:p w14:paraId="5F7041B0"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1A14B0A2"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1A05F633"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4</w:t>
            </w:r>
          </w:p>
        </w:tc>
        <w:tc>
          <w:tcPr>
            <w:tcW w:w="6494" w:type="dxa"/>
            <w:tcBorders>
              <w:top w:val="single" w:sz="4" w:space="0" w:color="auto"/>
              <w:left w:val="single" w:sz="4" w:space="0" w:color="auto"/>
              <w:bottom w:val="single" w:sz="4" w:space="0" w:color="auto"/>
              <w:right w:val="single" w:sz="4" w:space="0" w:color="auto"/>
            </w:tcBorders>
            <w:hideMark/>
          </w:tcPr>
          <w:p w14:paraId="71C2BE3E"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ЭКГ</w:t>
            </w:r>
          </w:p>
        </w:tc>
        <w:tc>
          <w:tcPr>
            <w:tcW w:w="2146" w:type="dxa"/>
            <w:tcBorders>
              <w:top w:val="single" w:sz="4" w:space="0" w:color="auto"/>
              <w:left w:val="single" w:sz="4" w:space="0" w:color="auto"/>
              <w:bottom w:val="single" w:sz="4" w:space="0" w:color="auto"/>
              <w:right w:val="single" w:sz="4" w:space="0" w:color="auto"/>
            </w:tcBorders>
            <w:hideMark/>
          </w:tcPr>
          <w:p w14:paraId="570947CF"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39272F56" w14:textId="77777777" w:rsidTr="00E2447A">
        <w:tc>
          <w:tcPr>
            <w:tcW w:w="820" w:type="dxa"/>
            <w:tcBorders>
              <w:top w:val="single" w:sz="4" w:space="0" w:color="auto"/>
              <w:left w:val="single" w:sz="4" w:space="0" w:color="auto"/>
              <w:bottom w:val="single" w:sz="4" w:space="0" w:color="auto"/>
              <w:right w:val="single" w:sz="4" w:space="0" w:color="auto"/>
            </w:tcBorders>
          </w:tcPr>
          <w:p w14:paraId="26C907ED"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5</w:t>
            </w:r>
          </w:p>
        </w:tc>
        <w:tc>
          <w:tcPr>
            <w:tcW w:w="6494" w:type="dxa"/>
            <w:tcBorders>
              <w:top w:val="single" w:sz="4" w:space="0" w:color="auto"/>
              <w:left w:val="single" w:sz="4" w:space="0" w:color="auto"/>
              <w:bottom w:val="single" w:sz="4" w:space="0" w:color="auto"/>
              <w:right w:val="single" w:sz="4" w:space="0" w:color="auto"/>
            </w:tcBorders>
          </w:tcPr>
          <w:p w14:paraId="0941D71B"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Рентгенологическое исследование на флюорографическом приборе</w:t>
            </w:r>
          </w:p>
        </w:tc>
        <w:tc>
          <w:tcPr>
            <w:tcW w:w="2146" w:type="dxa"/>
            <w:tcBorders>
              <w:top w:val="single" w:sz="4" w:space="0" w:color="auto"/>
              <w:left w:val="single" w:sz="4" w:space="0" w:color="auto"/>
              <w:bottom w:val="single" w:sz="4" w:space="0" w:color="auto"/>
              <w:right w:val="single" w:sz="4" w:space="0" w:color="auto"/>
            </w:tcBorders>
          </w:tcPr>
          <w:p w14:paraId="3DE5EFA4"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1 раз</w:t>
            </w:r>
          </w:p>
        </w:tc>
      </w:tr>
      <w:tr w:rsidR="00BC2669" w:rsidRPr="00C25D55" w14:paraId="77EB22EB"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2F4FB808"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6</w:t>
            </w:r>
          </w:p>
        </w:tc>
        <w:tc>
          <w:tcPr>
            <w:tcW w:w="6494" w:type="dxa"/>
            <w:tcBorders>
              <w:top w:val="single" w:sz="4" w:space="0" w:color="auto"/>
              <w:left w:val="single" w:sz="4" w:space="0" w:color="auto"/>
              <w:bottom w:val="single" w:sz="4" w:space="0" w:color="auto"/>
              <w:right w:val="single" w:sz="4" w:space="0" w:color="auto"/>
            </w:tcBorders>
            <w:hideMark/>
          </w:tcPr>
          <w:p w14:paraId="2053D0D1"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Мониторинг АД, пульса</w:t>
            </w:r>
          </w:p>
        </w:tc>
        <w:tc>
          <w:tcPr>
            <w:tcW w:w="2146" w:type="dxa"/>
            <w:tcBorders>
              <w:top w:val="single" w:sz="4" w:space="0" w:color="auto"/>
              <w:left w:val="single" w:sz="4" w:space="0" w:color="auto"/>
              <w:bottom w:val="single" w:sz="4" w:space="0" w:color="auto"/>
              <w:right w:val="single" w:sz="4" w:space="0" w:color="auto"/>
            </w:tcBorders>
            <w:hideMark/>
          </w:tcPr>
          <w:p w14:paraId="4A7EA775"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0217B999"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12A79566"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7</w:t>
            </w:r>
          </w:p>
        </w:tc>
        <w:tc>
          <w:tcPr>
            <w:tcW w:w="6494" w:type="dxa"/>
            <w:tcBorders>
              <w:top w:val="single" w:sz="4" w:space="0" w:color="auto"/>
              <w:left w:val="single" w:sz="4" w:space="0" w:color="auto"/>
              <w:bottom w:val="single" w:sz="4" w:space="0" w:color="auto"/>
              <w:right w:val="single" w:sz="4" w:space="0" w:color="auto"/>
            </w:tcBorders>
            <w:hideMark/>
          </w:tcPr>
          <w:p w14:paraId="421B1FA1"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Анализ крови общий</w:t>
            </w:r>
          </w:p>
        </w:tc>
        <w:tc>
          <w:tcPr>
            <w:tcW w:w="2146" w:type="dxa"/>
            <w:tcBorders>
              <w:top w:val="single" w:sz="4" w:space="0" w:color="auto"/>
              <w:left w:val="single" w:sz="4" w:space="0" w:color="auto"/>
              <w:bottom w:val="single" w:sz="4" w:space="0" w:color="auto"/>
              <w:right w:val="single" w:sz="4" w:space="0" w:color="auto"/>
            </w:tcBorders>
            <w:hideMark/>
          </w:tcPr>
          <w:p w14:paraId="25993875"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59D6E739"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6337D4EF"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lastRenderedPageBreak/>
              <w:t>8</w:t>
            </w:r>
          </w:p>
        </w:tc>
        <w:tc>
          <w:tcPr>
            <w:tcW w:w="6494" w:type="dxa"/>
            <w:tcBorders>
              <w:top w:val="single" w:sz="4" w:space="0" w:color="auto"/>
              <w:left w:val="single" w:sz="4" w:space="0" w:color="auto"/>
              <w:bottom w:val="single" w:sz="4" w:space="0" w:color="auto"/>
              <w:right w:val="single" w:sz="4" w:space="0" w:color="auto"/>
            </w:tcBorders>
            <w:hideMark/>
          </w:tcPr>
          <w:p w14:paraId="6FF0B110"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Группа крови, резус-фактор</w:t>
            </w:r>
          </w:p>
        </w:tc>
        <w:tc>
          <w:tcPr>
            <w:tcW w:w="2146" w:type="dxa"/>
            <w:tcBorders>
              <w:top w:val="single" w:sz="4" w:space="0" w:color="auto"/>
              <w:left w:val="single" w:sz="4" w:space="0" w:color="auto"/>
              <w:bottom w:val="single" w:sz="4" w:space="0" w:color="auto"/>
              <w:right w:val="single" w:sz="4" w:space="0" w:color="auto"/>
            </w:tcBorders>
            <w:hideMark/>
          </w:tcPr>
          <w:p w14:paraId="7FC5944A"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1DB79FA4"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247157CA"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9</w:t>
            </w:r>
          </w:p>
        </w:tc>
        <w:tc>
          <w:tcPr>
            <w:tcW w:w="6494" w:type="dxa"/>
            <w:tcBorders>
              <w:top w:val="single" w:sz="4" w:space="0" w:color="auto"/>
              <w:left w:val="single" w:sz="4" w:space="0" w:color="auto"/>
              <w:bottom w:val="single" w:sz="4" w:space="0" w:color="auto"/>
              <w:right w:val="single" w:sz="4" w:space="0" w:color="auto"/>
            </w:tcBorders>
            <w:hideMark/>
          </w:tcPr>
          <w:p w14:paraId="2B41B14F"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Общий белок плазмы, альбумин плазмы</w:t>
            </w:r>
          </w:p>
        </w:tc>
        <w:tc>
          <w:tcPr>
            <w:tcW w:w="2146" w:type="dxa"/>
            <w:tcBorders>
              <w:top w:val="single" w:sz="4" w:space="0" w:color="auto"/>
              <w:left w:val="single" w:sz="4" w:space="0" w:color="auto"/>
              <w:bottom w:val="single" w:sz="4" w:space="0" w:color="auto"/>
              <w:right w:val="single" w:sz="4" w:space="0" w:color="auto"/>
            </w:tcBorders>
            <w:hideMark/>
          </w:tcPr>
          <w:p w14:paraId="123BDDC6"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4184356F"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28741E96"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10</w:t>
            </w:r>
          </w:p>
        </w:tc>
        <w:tc>
          <w:tcPr>
            <w:tcW w:w="6494" w:type="dxa"/>
            <w:tcBorders>
              <w:top w:val="single" w:sz="4" w:space="0" w:color="auto"/>
              <w:left w:val="single" w:sz="4" w:space="0" w:color="auto"/>
              <w:bottom w:val="single" w:sz="4" w:space="0" w:color="auto"/>
              <w:right w:val="single" w:sz="4" w:space="0" w:color="auto"/>
            </w:tcBorders>
            <w:hideMark/>
          </w:tcPr>
          <w:p w14:paraId="09C62953"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Остаточный азот, мочевина плазмы</w:t>
            </w:r>
          </w:p>
        </w:tc>
        <w:tc>
          <w:tcPr>
            <w:tcW w:w="2146" w:type="dxa"/>
            <w:tcBorders>
              <w:top w:val="single" w:sz="4" w:space="0" w:color="auto"/>
              <w:left w:val="single" w:sz="4" w:space="0" w:color="auto"/>
              <w:bottom w:val="single" w:sz="4" w:space="0" w:color="auto"/>
              <w:right w:val="single" w:sz="4" w:space="0" w:color="auto"/>
            </w:tcBorders>
            <w:hideMark/>
          </w:tcPr>
          <w:p w14:paraId="122C1DE9"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1656677D"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0802A93C"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11</w:t>
            </w:r>
          </w:p>
        </w:tc>
        <w:tc>
          <w:tcPr>
            <w:tcW w:w="6494" w:type="dxa"/>
            <w:tcBorders>
              <w:top w:val="single" w:sz="4" w:space="0" w:color="auto"/>
              <w:left w:val="single" w:sz="4" w:space="0" w:color="auto"/>
              <w:bottom w:val="single" w:sz="4" w:space="0" w:color="auto"/>
              <w:right w:val="single" w:sz="4" w:space="0" w:color="auto"/>
            </w:tcBorders>
            <w:hideMark/>
          </w:tcPr>
          <w:p w14:paraId="69232854"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Печёночные ферменты, билирубин и его фракции</w:t>
            </w:r>
          </w:p>
        </w:tc>
        <w:tc>
          <w:tcPr>
            <w:tcW w:w="2146" w:type="dxa"/>
            <w:tcBorders>
              <w:top w:val="single" w:sz="4" w:space="0" w:color="auto"/>
              <w:left w:val="single" w:sz="4" w:space="0" w:color="auto"/>
              <w:bottom w:val="single" w:sz="4" w:space="0" w:color="auto"/>
              <w:right w:val="single" w:sz="4" w:space="0" w:color="auto"/>
            </w:tcBorders>
            <w:hideMark/>
          </w:tcPr>
          <w:p w14:paraId="04CF0DF0"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2B3FFA4F"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0BCCDBD6"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12</w:t>
            </w:r>
          </w:p>
        </w:tc>
        <w:tc>
          <w:tcPr>
            <w:tcW w:w="6494" w:type="dxa"/>
            <w:tcBorders>
              <w:top w:val="single" w:sz="4" w:space="0" w:color="auto"/>
              <w:left w:val="single" w:sz="4" w:space="0" w:color="auto"/>
              <w:bottom w:val="single" w:sz="4" w:space="0" w:color="auto"/>
              <w:right w:val="single" w:sz="4" w:space="0" w:color="auto"/>
            </w:tcBorders>
            <w:hideMark/>
          </w:tcPr>
          <w:p w14:paraId="4D1A67C6"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proofErr w:type="spellStart"/>
            <w:r w:rsidRPr="00C25D55">
              <w:rPr>
                <w:rFonts w:ascii="Times New Roman" w:hAnsi="Times New Roman" w:cs="Times New Roman"/>
                <w:color w:val="000000" w:themeColor="text1"/>
                <w:sz w:val="24"/>
                <w:szCs w:val="24"/>
              </w:rPr>
              <w:t>Гемостазиограмма</w:t>
            </w:r>
            <w:proofErr w:type="spellEnd"/>
            <w:r w:rsidRPr="00C25D55">
              <w:rPr>
                <w:rFonts w:ascii="Times New Roman" w:hAnsi="Times New Roman" w:cs="Times New Roman"/>
                <w:color w:val="000000" w:themeColor="text1"/>
                <w:sz w:val="24"/>
                <w:szCs w:val="24"/>
              </w:rPr>
              <w:t xml:space="preserve"> (6 параметров)</w:t>
            </w:r>
          </w:p>
        </w:tc>
        <w:tc>
          <w:tcPr>
            <w:tcW w:w="2146" w:type="dxa"/>
            <w:tcBorders>
              <w:top w:val="single" w:sz="4" w:space="0" w:color="auto"/>
              <w:left w:val="single" w:sz="4" w:space="0" w:color="auto"/>
              <w:bottom w:val="single" w:sz="4" w:space="0" w:color="auto"/>
              <w:right w:val="single" w:sz="4" w:space="0" w:color="auto"/>
            </w:tcBorders>
            <w:hideMark/>
          </w:tcPr>
          <w:p w14:paraId="090BF844"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7512AA06"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5072659E"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13</w:t>
            </w:r>
          </w:p>
        </w:tc>
        <w:tc>
          <w:tcPr>
            <w:tcW w:w="6494" w:type="dxa"/>
            <w:tcBorders>
              <w:top w:val="single" w:sz="4" w:space="0" w:color="auto"/>
              <w:left w:val="single" w:sz="4" w:space="0" w:color="auto"/>
              <w:bottom w:val="single" w:sz="4" w:space="0" w:color="auto"/>
              <w:right w:val="single" w:sz="4" w:space="0" w:color="auto"/>
            </w:tcBorders>
            <w:hideMark/>
          </w:tcPr>
          <w:p w14:paraId="4FB12BB9"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Анализ мочи общий</w:t>
            </w:r>
          </w:p>
        </w:tc>
        <w:tc>
          <w:tcPr>
            <w:tcW w:w="2146" w:type="dxa"/>
            <w:tcBorders>
              <w:top w:val="single" w:sz="4" w:space="0" w:color="auto"/>
              <w:left w:val="single" w:sz="4" w:space="0" w:color="auto"/>
              <w:bottom w:val="single" w:sz="4" w:space="0" w:color="auto"/>
              <w:right w:val="single" w:sz="4" w:space="0" w:color="auto"/>
            </w:tcBorders>
            <w:hideMark/>
          </w:tcPr>
          <w:p w14:paraId="5AE7436E"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6941264C"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6811AAED"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14</w:t>
            </w:r>
          </w:p>
        </w:tc>
        <w:tc>
          <w:tcPr>
            <w:tcW w:w="6494" w:type="dxa"/>
            <w:tcBorders>
              <w:top w:val="single" w:sz="4" w:space="0" w:color="auto"/>
              <w:left w:val="single" w:sz="4" w:space="0" w:color="auto"/>
              <w:bottom w:val="single" w:sz="4" w:space="0" w:color="auto"/>
              <w:right w:val="single" w:sz="4" w:space="0" w:color="auto"/>
            </w:tcBorders>
            <w:hideMark/>
          </w:tcPr>
          <w:p w14:paraId="08D744F4"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 xml:space="preserve">Глюкоза крови </w:t>
            </w:r>
          </w:p>
        </w:tc>
        <w:tc>
          <w:tcPr>
            <w:tcW w:w="2146" w:type="dxa"/>
            <w:tcBorders>
              <w:top w:val="single" w:sz="4" w:space="0" w:color="auto"/>
              <w:left w:val="single" w:sz="4" w:space="0" w:color="auto"/>
              <w:bottom w:val="single" w:sz="4" w:space="0" w:color="auto"/>
              <w:right w:val="single" w:sz="4" w:space="0" w:color="auto"/>
            </w:tcBorders>
            <w:hideMark/>
          </w:tcPr>
          <w:p w14:paraId="457D0BF9"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2C82F2FD"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03671F75"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15</w:t>
            </w:r>
          </w:p>
        </w:tc>
        <w:tc>
          <w:tcPr>
            <w:tcW w:w="6494" w:type="dxa"/>
            <w:tcBorders>
              <w:top w:val="single" w:sz="4" w:space="0" w:color="auto"/>
              <w:left w:val="single" w:sz="4" w:space="0" w:color="auto"/>
              <w:bottom w:val="single" w:sz="4" w:space="0" w:color="auto"/>
              <w:right w:val="single" w:sz="4" w:space="0" w:color="auto"/>
            </w:tcBorders>
            <w:hideMark/>
          </w:tcPr>
          <w:p w14:paraId="262E89EC"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Влагалищный мазок на ст. чистоты</w:t>
            </w:r>
          </w:p>
        </w:tc>
        <w:tc>
          <w:tcPr>
            <w:tcW w:w="2146" w:type="dxa"/>
            <w:tcBorders>
              <w:top w:val="single" w:sz="4" w:space="0" w:color="auto"/>
              <w:left w:val="single" w:sz="4" w:space="0" w:color="auto"/>
              <w:bottom w:val="single" w:sz="4" w:space="0" w:color="auto"/>
              <w:right w:val="single" w:sz="4" w:space="0" w:color="auto"/>
            </w:tcBorders>
            <w:hideMark/>
          </w:tcPr>
          <w:p w14:paraId="626DE1F9"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5BC5F54F" w14:textId="77777777" w:rsidTr="00E2447A">
        <w:tc>
          <w:tcPr>
            <w:tcW w:w="820" w:type="dxa"/>
            <w:tcBorders>
              <w:top w:val="single" w:sz="4" w:space="0" w:color="auto"/>
              <w:left w:val="single" w:sz="4" w:space="0" w:color="auto"/>
              <w:bottom w:val="single" w:sz="4" w:space="0" w:color="auto"/>
              <w:right w:val="single" w:sz="4" w:space="0" w:color="auto"/>
            </w:tcBorders>
            <w:hideMark/>
          </w:tcPr>
          <w:p w14:paraId="36B08C1B"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16</w:t>
            </w:r>
          </w:p>
        </w:tc>
        <w:tc>
          <w:tcPr>
            <w:tcW w:w="6494" w:type="dxa"/>
            <w:tcBorders>
              <w:top w:val="single" w:sz="4" w:space="0" w:color="auto"/>
              <w:left w:val="single" w:sz="4" w:space="0" w:color="auto"/>
              <w:bottom w:val="single" w:sz="4" w:space="0" w:color="auto"/>
              <w:right w:val="single" w:sz="4" w:space="0" w:color="auto"/>
            </w:tcBorders>
            <w:hideMark/>
          </w:tcPr>
          <w:p w14:paraId="2DFBCA7E"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Влагалищный мазок на о/плодные воды</w:t>
            </w:r>
          </w:p>
        </w:tc>
        <w:tc>
          <w:tcPr>
            <w:tcW w:w="2146" w:type="dxa"/>
            <w:tcBorders>
              <w:top w:val="single" w:sz="4" w:space="0" w:color="auto"/>
              <w:left w:val="single" w:sz="4" w:space="0" w:color="auto"/>
              <w:bottom w:val="single" w:sz="4" w:space="0" w:color="auto"/>
              <w:right w:val="single" w:sz="4" w:space="0" w:color="auto"/>
            </w:tcBorders>
            <w:hideMark/>
          </w:tcPr>
          <w:p w14:paraId="2F93FFB8" w14:textId="77777777" w:rsidR="00BC2669" w:rsidRPr="00C25D55" w:rsidRDefault="00BC2669" w:rsidP="00E2447A">
            <w:pPr>
              <w:autoSpaceDE w:val="0"/>
              <w:autoSpaceDN w:val="0"/>
              <w:adjustRightInd w:val="0"/>
              <w:rPr>
                <w:rFonts w:ascii="Times New Roman" w:hAnsi="Times New Roman" w:cs="Times New Roman"/>
                <w:color w:val="000000" w:themeColor="text1"/>
                <w:kern w:val="2"/>
                <w:sz w:val="24"/>
                <w:szCs w:val="24"/>
              </w:rPr>
            </w:pPr>
            <w:r w:rsidRPr="00C25D55">
              <w:rPr>
                <w:rFonts w:ascii="Times New Roman" w:hAnsi="Times New Roman" w:cs="Times New Roman"/>
                <w:color w:val="000000" w:themeColor="text1"/>
                <w:sz w:val="24"/>
                <w:szCs w:val="24"/>
              </w:rPr>
              <w:t>по необходимости</w:t>
            </w:r>
          </w:p>
        </w:tc>
      </w:tr>
      <w:tr w:rsidR="00BC2669" w:rsidRPr="00C25D55" w14:paraId="558E63AE" w14:textId="77777777" w:rsidTr="00E2447A">
        <w:tc>
          <w:tcPr>
            <w:tcW w:w="820" w:type="dxa"/>
            <w:tcBorders>
              <w:top w:val="single" w:sz="4" w:space="0" w:color="auto"/>
              <w:left w:val="single" w:sz="4" w:space="0" w:color="auto"/>
              <w:bottom w:val="single" w:sz="4" w:space="0" w:color="auto"/>
              <w:right w:val="single" w:sz="4" w:space="0" w:color="auto"/>
            </w:tcBorders>
          </w:tcPr>
          <w:p w14:paraId="5460ABC5"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17</w:t>
            </w:r>
          </w:p>
        </w:tc>
        <w:tc>
          <w:tcPr>
            <w:tcW w:w="6494" w:type="dxa"/>
            <w:tcBorders>
              <w:top w:val="single" w:sz="4" w:space="0" w:color="auto"/>
              <w:left w:val="single" w:sz="4" w:space="0" w:color="auto"/>
              <w:bottom w:val="single" w:sz="4" w:space="0" w:color="auto"/>
              <w:right w:val="single" w:sz="4" w:space="0" w:color="auto"/>
            </w:tcBorders>
          </w:tcPr>
          <w:p w14:paraId="1BAA76C4"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 xml:space="preserve">Аудиометрия новорожденного </w:t>
            </w:r>
          </w:p>
        </w:tc>
        <w:tc>
          <w:tcPr>
            <w:tcW w:w="2146" w:type="dxa"/>
            <w:tcBorders>
              <w:top w:val="single" w:sz="4" w:space="0" w:color="auto"/>
              <w:left w:val="single" w:sz="4" w:space="0" w:color="auto"/>
              <w:bottom w:val="single" w:sz="4" w:space="0" w:color="auto"/>
              <w:right w:val="single" w:sz="4" w:space="0" w:color="auto"/>
            </w:tcBorders>
          </w:tcPr>
          <w:p w14:paraId="759AFAA4"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1 раз</w:t>
            </w:r>
          </w:p>
        </w:tc>
      </w:tr>
      <w:tr w:rsidR="00BC2669" w:rsidRPr="00C25D55" w14:paraId="6B3DA0EC" w14:textId="77777777" w:rsidTr="00E2447A">
        <w:tc>
          <w:tcPr>
            <w:tcW w:w="820" w:type="dxa"/>
            <w:tcBorders>
              <w:top w:val="single" w:sz="4" w:space="0" w:color="auto"/>
              <w:left w:val="single" w:sz="4" w:space="0" w:color="auto"/>
              <w:bottom w:val="single" w:sz="4" w:space="0" w:color="auto"/>
              <w:right w:val="single" w:sz="4" w:space="0" w:color="auto"/>
            </w:tcBorders>
          </w:tcPr>
          <w:p w14:paraId="5292FF06"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18</w:t>
            </w:r>
          </w:p>
        </w:tc>
        <w:tc>
          <w:tcPr>
            <w:tcW w:w="6494" w:type="dxa"/>
            <w:tcBorders>
              <w:top w:val="single" w:sz="4" w:space="0" w:color="auto"/>
              <w:left w:val="single" w:sz="4" w:space="0" w:color="auto"/>
              <w:bottom w:val="single" w:sz="4" w:space="0" w:color="auto"/>
              <w:right w:val="single" w:sz="4" w:space="0" w:color="auto"/>
            </w:tcBorders>
          </w:tcPr>
          <w:p w14:paraId="6C4E69D6"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 xml:space="preserve">Скрининг для своевременного выявления врожденной </w:t>
            </w:r>
            <w:proofErr w:type="spellStart"/>
            <w:r w:rsidRPr="00C25D55">
              <w:rPr>
                <w:rFonts w:ascii="Times New Roman" w:hAnsi="Times New Roman" w:cs="Times New Roman"/>
                <w:color w:val="000000" w:themeColor="text1"/>
                <w:sz w:val="24"/>
                <w:szCs w:val="24"/>
              </w:rPr>
              <w:t>Фенилкетонурия</w:t>
            </w:r>
            <w:proofErr w:type="spellEnd"/>
            <w:r w:rsidRPr="00C25D55">
              <w:rPr>
                <w:rFonts w:ascii="Times New Roman" w:hAnsi="Times New Roman" w:cs="Times New Roman"/>
                <w:color w:val="000000" w:themeColor="text1"/>
                <w:sz w:val="24"/>
                <w:szCs w:val="24"/>
              </w:rPr>
              <w:t xml:space="preserve">, </w:t>
            </w:r>
            <w:proofErr w:type="spellStart"/>
            <w:r w:rsidRPr="00C25D55">
              <w:rPr>
                <w:rFonts w:ascii="Times New Roman" w:hAnsi="Times New Roman" w:cs="Times New Roman"/>
                <w:color w:val="000000" w:themeColor="text1"/>
                <w:sz w:val="24"/>
                <w:szCs w:val="24"/>
              </w:rPr>
              <w:t>гипотериоз</w:t>
            </w:r>
            <w:proofErr w:type="spellEnd"/>
          </w:p>
        </w:tc>
        <w:tc>
          <w:tcPr>
            <w:tcW w:w="2146" w:type="dxa"/>
            <w:tcBorders>
              <w:top w:val="single" w:sz="4" w:space="0" w:color="auto"/>
              <w:left w:val="single" w:sz="4" w:space="0" w:color="auto"/>
              <w:bottom w:val="single" w:sz="4" w:space="0" w:color="auto"/>
              <w:right w:val="single" w:sz="4" w:space="0" w:color="auto"/>
            </w:tcBorders>
          </w:tcPr>
          <w:p w14:paraId="173F1CB9"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 xml:space="preserve">1 раз </w:t>
            </w:r>
          </w:p>
        </w:tc>
      </w:tr>
      <w:tr w:rsidR="00BC2669" w:rsidRPr="00C25D55" w14:paraId="2488E929" w14:textId="77777777" w:rsidTr="00E2447A">
        <w:tc>
          <w:tcPr>
            <w:tcW w:w="820" w:type="dxa"/>
            <w:tcBorders>
              <w:top w:val="single" w:sz="4" w:space="0" w:color="auto"/>
              <w:left w:val="single" w:sz="4" w:space="0" w:color="auto"/>
              <w:bottom w:val="single" w:sz="4" w:space="0" w:color="auto"/>
              <w:right w:val="single" w:sz="4" w:space="0" w:color="auto"/>
            </w:tcBorders>
          </w:tcPr>
          <w:p w14:paraId="36537505" w14:textId="77777777" w:rsidR="00BC2669" w:rsidRPr="00C25D55" w:rsidRDefault="00BC2669" w:rsidP="00E2447A">
            <w:pPr>
              <w:autoSpaceDE w:val="0"/>
              <w:autoSpaceDN w:val="0"/>
              <w:adjustRightInd w:val="0"/>
              <w:jc w:val="center"/>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19</w:t>
            </w:r>
          </w:p>
        </w:tc>
        <w:tc>
          <w:tcPr>
            <w:tcW w:w="6494" w:type="dxa"/>
            <w:tcBorders>
              <w:top w:val="single" w:sz="4" w:space="0" w:color="auto"/>
              <w:left w:val="single" w:sz="4" w:space="0" w:color="auto"/>
              <w:bottom w:val="single" w:sz="4" w:space="0" w:color="auto"/>
              <w:right w:val="single" w:sz="4" w:space="0" w:color="auto"/>
            </w:tcBorders>
          </w:tcPr>
          <w:p w14:paraId="3ABD2140"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Профилактическое введение витамина К</w:t>
            </w:r>
          </w:p>
        </w:tc>
        <w:tc>
          <w:tcPr>
            <w:tcW w:w="2146" w:type="dxa"/>
            <w:tcBorders>
              <w:top w:val="single" w:sz="4" w:space="0" w:color="auto"/>
              <w:left w:val="single" w:sz="4" w:space="0" w:color="auto"/>
              <w:bottom w:val="single" w:sz="4" w:space="0" w:color="auto"/>
              <w:right w:val="single" w:sz="4" w:space="0" w:color="auto"/>
            </w:tcBorders>
          </w:tcPr>
          <w:p w14:paraId="04B16554" w14:textId="77777777" w:rsidR="00BC2669" w:rsidRPr="00C25D55" w:rsidRDefault="00BC2669" w:rsidP="00E2447A">
            <w:pPr>
              <w:autoSpaceDE w:val="0"/>
              <w:autoSpaceDN w:val="0"/>
              <w:adjustRightInd w:val="0"/>
              <w:rPr>
                <w:rFonts w:ascii="Times New Roman" w:hAnsi="Times New Roman" w:cs="Times New Roman"/>
                <w:color w:val="000000" w:themeColor="text1"/>
                <w:sz w:val="24"/>
                <w:szCs w:val="24"/>
              </w:rPr>
            </w:pPr>
            <w:r w:rsidRPr="00C25D55">
              <w:rPr>
                <w:rFonts w:ascii="Times New Roman" w:hAnsi="Times New Roman" w:cs="Times New Roman"/>
                <w:color w:val="000000" w:themeColor="text1"/>
                <w:sz w:val="24"/>
                <w:szCs w:val="24"/>
              </w:rPr>
              <w:t>1 раз</w:t>
            </w:r>
          </w:p>
        </w:tc>
      </w:tr>
    </w:tbl>
    <w:p w14:paraId="336592BA" w14:textId="77777777" w:rsidR="00BC2669" w:rsidRDefault="00BC2669" w:rsidP="00BC2669">
      <w:pPr>
        <w:pStyle w:val="a3"/>
        <w:jc w:val="both"/>
        <w:rPr>
          <w:rFonts w:ascii="Times New Roman" w:hAnsi="Times New Roman" w:cs="Times New Roman"/>
          <w:color w:val="000000" w:themeColor="text1"/>
          <w:sz w:val="24"/>
          <w:szCs w:val="24"/>
        </w:rPr>
      </w:pPr>
    </w:p>
    <w:p w14:paraId="4758024D" w14:textId="713C8639" w:rsidR="00BC2669" w:rsidRPr="005D4FAF" w:rsidRDefault="00BC2669" w:rsidP="005D4FAF">
      <w:pPr>
        <w:pStyle w:val="a3"/>
        <w:numPr>
          <w:ilvl w:val="0"/>
          <w:numId w:val="4"/>
        </w:numPr>
        <w:jc w:val="both"/>
        <w:rPr>
          <w:rFonts w:ascii="Times New Roman" w:hAnsi="Times New Roman" w:cs="Times New Roman"/>
          <w:color w:val="000000" w:themeColor="text1"/>
          <w:sz w:val="24"/>
          <w:szCs w:val="24"/>
        </w:rPr>
      </w:pPr>
      <w:r w:rsidRPr="005926A4">
        <w:rPr>
          <w:rFonts w:ascii="Times New Roman" w:hAnsi="Times New Roman" w:cs="Times New Roman"/>
          <w:color w:val="000000" w:themeColor="text1"/>
          <w:sz w:val="24"/>
          <w:szCs w:val="24"/>
        </w:rPr>
        <w:t>«Исполнитель» оказывает данный объем медицинских услуг с момента госпитализации в Стационар (Роддом) для родоразрешения и до момента выписки в послеродовом периоде.</w:t>
      </w:r>
      <w:r>
        <w:rPr>
          <w:rFonts w:ascii="Times New Roman" w:hAnsi="Times New Roman" w:cs="Times New Roman"/>
          <w:color w:val="000000" w:themeColor="text1"/>
          <w:sz w:val="24"/>
          <w:szCs w:val="24"/>
        </w:rPr>
        <w:t xml:space="preserve"> </w:t>
      </w:r>
    </w:p>
    <w:p w14:paraId="165D303F" w14:textId="77777777" w:rsidR="00BC2669" w:rsidRPr="00C25D55" w:rsidRDefault="00BC2669" w:rsidP="00BC2669">
      <w:pPr>
        <w:pStyle w:val="a3"/>
        <w:numPr>
          <w:ilvl w:val="0"/>
          <w:numId w:val="4"/>
        </w:numPr>
        <w:jc w:val="both"/>
        <w:rPr>
          <w:rFonts w:ascii="Times New Roman" w:hAnsi="Times New Roman" w:cs="Times New Roman"/>
          <w:color w:val="000000" w:themeColor="text1"/>
          <w:sz w:val="24"/>
          <w:szCs w:val="24"/>
        </w:rPr>
      </w:pPr>
      <w:r w:rsidRPr="00C25D55">
        <w:rPr>
          <w:rFonts w:ascii="Times New Roman" w:hAnsi="Times New Roman" w:cs="Times New Roman"/>
          <w:sz w:val="24"/>
          <w:szCs w:val="24"/>
        </w:rPr>
        <w:t xml:space="preserve">Срок пребывания Пациента в стационаре может быть продлен по указанию лечащего врача и в связи с медицинским показаниями Пациента. </w:t>
      </w:r>
    </w:p>
    <w:p w14:paraId="1010A66C" w14:textId="016A8794" w:rsidR="00BC2669" w:rsidRPr="00934ABF" w:rsidRDefault="00BC2669" w:rsidP="00BC2669">
      <w:pPr>
        <w:pStyle w:val="a6"/>
        <w:numPr>
          <w:ilvl w:val="0"/>
          <w:numId w:val="4"/>
        </w:numPr>
        <w:shd w:val="clear" w:color="auto" w:fill="FFFFFF"/>
        <w:spacing w:after="150" w:line="240" w:lineRule="auto"/>
        <w:jc w:val="both"/>
        <w:rPr>
          <w:rFonts w:ascii="Times New Roman" w:eastAsia="Times New Roman" w:hAnsi="Times New Roman" w:cs="Times New Roman"/>
          <w:color w:val="000000"/>
          <w:sz w:val="24"/>
          <w:szCs w:val="24"/>
        </w:rPr>
      </w:pPr>
      <w:r w:rsidRPr="00934ABF">
        <w:rPr>
          <w:rFonts w:ascii="Times New Roman" w:eastAsia="Times New Roman" w:hAnsi="Times New Roman" w:cs="Times New Roman"/>
          <w:color w:val="000000"/>
          <w:sz w:val="24"/>
          <w:szCs w:val="24"/>
        </w:rPr>
        <w:t xml:space="preserve">В случае волеизъявления Заказчика и при наличии свободных мест в стационаре Клиники, Заказчик может пребывать в стационаре после 72 полных часов послеродового периода, на более длительный срок, без имеющихся на то медицинских показаний и указаний лечащего врача. При этом продолжается стандартная деятельность медицинского персонала по наблюдению и помощи в послеродовом периоде. В данном случае стоимость пребывания Пациента в Клинике исчисляется сутками (из расчета – контрольный час 12.00 часов) и оплачивается отдельно, из расчета </w:t>
      </w:r>
      <w:r w:rsidR="005D4FAF" w:rsidRPr="005D4FAF">
        <w:rPr>
          <w:rFonts w:ascii="Times New Roman" w:eastAsia="Times New Roman" w:hAnsi="Times New Roman" w:cs="Times New Roman"/>
          <w:b/>
          <w:bCs/>
          <w:color w:val="000000"/>
          <w:sz w:val="24"/>
          <w:szCs w:val="24"/>
        </w:rPr>
        <w:t>55</w:t>
      </w:r>
      <w:r w:rsidRPr="005D4FAF">
        <w:rPr>
          <w:rFonts w:ascii="Times New Roman" w:eastAsia="Times New Roman" w:hAnsi="Times New Roman" w:cs="Times New Roman"/>
          <w:b/>
          <w:bCs/>
          <w:color w:val="000000"/>
          <w:sz w:val="24"/>
          <w:szCs w:val="24"/>
        </w:rPr>
        <w:t xml:space="preserve"> 000</w:t>
      </w:r>
      <w:r w:rsidRPr="00934ABF">
        <w:rPr>
          <w:rFonts w:ascii="Times New Roman" w:eastAsia="Times New Roman" w:hAnsi="Times New Roman" w:cs="Times New Roman"/>
          <w:color w:val="000000"/>
          <w:sz w:val="24"/>
          <w:szCs w:val="24"/>
        </w:rPr>
        <w:t xml:space="preserve"> (</w:t>
      </w:r>
      <w:r w:rsidR="00B65847">
        <w:rPr>
          <w:rFonts w:ascii="Times New Roman" w:eastAsia="Times New Roman" w:hAnsi="Times New Roman" w:cs="Times New Roman"/>
          <w:color w:val="000000"/>
          <w:sz w:val="24"/>
          <w:szCs w:val="24"/>
        </w:rPr>
        <w:t>пятьдесят</w:t>
      </w:r>
      <w:r w:rsidRPr="00934ABF">
        <w:rPr>
          <w:rFonts w:ascii="Times New Roman" w:eastAsia="Times New Roman" w:hAnsi="Times New Roman" w:cs="Times New Roman"/>
          <w:color w:val="000000"/>
          <w:sz w:val="24"/>
          <w:szCs w:val="24"/>
        </w:rPr>
        <w:t xml:space="preserve"> пять тысяч) тенге за 1 сутки пребывания, на основании выставленного Исполнителем счета на оплату.</w:t>
      </w:r>
    </w:p>
    <w:p w14:paraId="69CD464A" w14:textId="77777777" w:rsidR="00BC2669" w:rsidRPr="00934ABF" w:rsidRDefault="00BC2669" w:rsidP="00BC2669">
      <w:pPr>
        <w:pStyle w:val="a6"/>
        <w:numPr>
          <w:ilvl w:val="0"/>
          <w:numId w:val="4"/>
        </w:numPr>
        <w:shd w:val="clear" w:color="auto" w:fill="FFFFFF"/>
        <w:spacing w:after="150" w:line="240" w:lineRule="auto"/>
        <w:jc w:val="both"/>
        <w:rPr>
          <w:rFonts w:ascii="Times New Roman" w:eastAsia="Times New Roman" w:hAnsi="Times New Roman" w:cs="Times New Roman"/>
          <w:color w:val="000000"/>
          <w:sz w:val="24"/>
          <w:szCs w:val="24"/>
        </w:rPr>
      </w:pPr>
      <w:r w:rsidRPr="00934ABF">
        <w:rPr>
          <w:rFonts w:ascii="Times New Roman" w:eastAsia="Times New Roman" w:hAnsi="Times New Roman" w:cs="Times New Roman"/>
          <w:color w:val="000000"/>
          <w:sz w:val="24"/>
          <w:szCs w:val="24"/>
        </w:rPr>
        <w:t xml:space="preserve">Время выписки из Клиники (Роддома) определяется </w:t>
      </w:r>
      <w:proofErr w:type="spellStart"/>
      <w:r w:rsidRPr="00934ABF">
        <w:rPr>
          <w:rFonts w:ascii="Times New Roman" w:eastAsia="Times New Roman" w:hAnsi="Times New Roman" w:cs="Times New Roman"/>
          <w:color w:val="000000"/>
          <w:sz w:val="24"/>
          <w:szCs w:val="24"/>
        </w:rPr>
        <w:t>внутригоспитальными</w:t>
      </w:r>
      <w:proofErr w:type="spellEnd"/>
      <w:r w:rsidRPr="00934ABF">
        <w:rPr>
          <w:rFonts w:ascii="Times New Roman" w:eastAsia="Times New Roman" w:hAnsi="Times New Roman" w:cs="Times New Roman"/>
          <w:color w:val="000000"/>
          <w:sz w:val="24"/>
          <w:szCs w:val="24"/>
        </w:rPr>
        <w:t xml:space="preserve"> правилами Клиники.</w:t>
      </w:r>
    </w:p>
    <w:p w14:paraId="030E628C" w14:textId="77777777" w:rsidR="00BC2669" w:rsidRPr="00934ABF" w:rsidRDefault="00BC2669" w:rsidP="00BC2669">
      <w:p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rPr>
      </w:pPr>
      <w:r w:rsidRPr="00934ABF">
        <w:rPr>
          <w:rFonts w:ascii="Times New Roman" w:eastAsia="Times New Roman" w:hAnsi="Times New Roman" w:cs="Times New Roman"/>
          <w:color w:val="000000"/>
          <w:sz w:val="18"/>
          <w:szCs w:val="18"/>
        </w:rPr>
        <w:t> </w:t>
      </w:r>
    </w:p>
    <w:p w14:paraId="59E74A48" w14:textId="77777777" w:rsidR="00BC2669" w:rsidRPr="00C25D55" w:rsidRDefault="00BC2669" w:rsidP="00BC2669">
      <w:pPr>
        <w:pStyle w:val="a3"/>
        <w:jc w:val="both"/>
        <w:rPr>
          <w:rFonts w:ascii="Times New Roman" w:hAnsi="Times New Roman" w:cs="Times New Roman"/>
          <w:color w:val="000000" w:themeColor="text1"/>
          <w:sz w:val="24"/>
          <w:szCs w:val="24"/>
        </w:rPr>
      </w:pPr>
    </w:p>
    <w:p w14:paraId="1919998E" w14:textId="77777777" w:rsidR="00BC2669" w:rsidRDefault="00BC2669" w:rsidP="00BC2669">
      <w:pPr>
        <w:pStyle w:val="a3"/>
        <w:jc w:val="both"/>
        <w:rPr>
          <w:rFonts w:ascii="Times New Roman" w:hAnsi="Times New Roman" w:cs="Times New Roman"/>
          <w:color w:val="000000" w:themeColor="text1"/>
          <w:sz w:val="24"/>
          <w:szCs w:val="24"/>
        </w:rPr>
      </w:pPr>
    </w:p>
    <w:p w14:paraId="0624AE90" w14:textId="77777777" w:rsidR="00BC2669" w:rsidRDefault="00BC2669" w:rsidP="00BC2669">
      <w:pPr>
        <w:pStyle w:val="a3"/>
        <w:jc w:val="both"/>
        <w:rPr>
          <w:rFonts w:ascii="Times New Roman" w:hAnsi="Times New Roman" w:cs="Times New Roman"/>
          <w:color w:val="000000" w:themeColor="text1"/>
          <w:sz w:val="24"/>
          <w:szCs w:val="24"/>
        </w:rPr>
      </w:pPr>
    </w:p>
    <w:p w14:paraId="484972D9" w14:textId="77777777" w:rsidR="00BC2669" w:rsidRDefault="00BC2669" w:rsidP="00BC2669">
      <w:pPr>
        <w:pStyle w:val="a3"/>
        <w:jc w:val="both"/>
        <w:rPr>
          <w:rFonts w:ascii="Times New Roman" w:hAnsi="Times New Roman" w:cs="Times New Roman"/>
          <w:color w:val="000000" w:themeColor="text1"/>
          <w:sz w:val="24"/>
          <w:szCs w:val="24"/>
        </w:rPr>
      </w:pPr>
    </w:p>
    <w:p w14:paraId="44C7D2F0" w14:textId="77777777" w:rsidR="00BC2669" w:rsidRDefault="00BC2669" w:rsidP="00BC2669">
      <w:pPr>
        <w:pStyle w:val="a3"/>
        <w:jc w:val="both"/>
        <w:rPr>
          <w:rFonts w:ascii="Times New Roman" w:hAnsi="Times New Roman" w:cs="Times New Roman"/>
          <w:color w:val="000000" w:themeColor="text1"/>
          <w:sz w:val="24"/>
          <w:szCs w:val="24"/>
        </w:rPr>
      </w:pPr>
    </w:p>
    <w:p w14:paraId="40F40E70" w14:textId="77777777" w:rsidR="00BC2669" w:rsidRPr="00C25D55" w:rsidRDefault="00BC2669" w:rsidP="00BC2669">
      <w:pPr>
        <w:pStyle w:val="a3"/>
        <w:jc w:val="both"/>
        <w:rPr>
          <w:rFonts w:ascii="Times New Roman" w:hAnsi="Times New Roman" w:cs="Times New Roman"/>
          <w:color w:val="000000" w:themeColor="text1"/>
          <w:sz w:val="24"/>
          <w:szCs w:val="24"/>
        </w:rPr>
      </w:pPr>
    </w:p>
    <w:p w14:paraId="6DDAC2F0" w14:textId="77777777" w:rsidR="00BC2669" w:rsidRPr="00C25D55" w:rsidRDefault="00BC2669" w:rsidP="00BC2669">
      <w:pPr>
        <w:pStyle w:val="a3"/>
        <w:jc w:val="center"/>
        <w:rPr>
          <w:rFonts w:ascii="Times New Roman" w:hAnsi="Times New Roman" w:cs="Times New Roman"/>
          <w:b/>
          <w:color w:val="000000" w:themeColor="text1"/>
          <w:sz w:val="24"/>
          <w:szCs w:val="24"/>
        </w:rPr>
      </w:pPr>
      <w:r w:rsidRPr="00C25D55">
        <w:rPr>
          <w:rFonts w:ascii="Times New Roman" w:hAnsi="Times New Roman" w:cs="Times New Roman"/>
          <w:b/>
          <w:color w:val="000000" w:themeColor="text1"/>
          <w:sz w:val="24"/>
          <w:szCs w:val="24"/>
        </w:rPr>
        <w:t>______________________________________________________________________</w:t>
      </w:r>
    </w:p>
    <w:p w14:paraId="7C7572BC" w14:textId="77777777" w:rsidR="00BC2669" w:rsidRPr="00C25D55" w:rsidRDefault="00BC2669" w:rsidP="00BC2669">
      <w:pPr>
        <w:pStyle w:val="a3"/>
        <w:jc w:val="center"/>
        <w:rPr>
          <w:rFonts w:ascii="Times New Roman" w:hAnsi="Times New Roman" w:cs="Times New Roman"/>
          <w:bCs/>
          <w:i/>
          <w:iCs/>
          <w:color w:val="000000" w:themeColor="text1"/>
          <w:sz w:val="24"/>
          <w:szCs w:val="24"/>
        </w:rPr>
      </w:pPr>
      <w:r w:rsidRPr="00C25D55">
        <w:rPr>
          <w:rFonts w:ascii="Times New Roman" w:hAnsi="Times New Roman" w:cs="Times New Roman"/>
          <w:bCs/>
          <w:i/>
          <w:iCs/>
          <w:color w:val="000000" w:themeColor="text1"/>
          <w:sz w:val="24"/>
          <w:szCs w:val="24"/>
        </w:rPr>
        <w:t>(Приложение мною прочитано, Ф.И.О., подпись</w:t>
      </w:r>
      <w:proofErr w:type="gramStart"/>
      <w:r w:rsidRPr="00C25D55">
        <w:rPr>
          <w:rFonts w:ascii="Times New Roman" w:hAnsi="Times New Roman" w:cs="Times New Roman"/>
          <w:bCs/>
          <w:i/>
          <w:iCs/>
          <w:color w:val="000000" w:themeColor="text1"/>
          <w:sz w:val="24"/>
          <w:szCs w:val="24"/>
        </w:rPr>
        <w:t xml:space="preserve"> )</w:t>
      </w:r>
      <w:proofErr w:type="gramEnd"/>
    </w:p>
    <w:p w14:paraId="40BF98BF" w14:textId="77777777" w:rsidR="00BC2669" w:rsidRPr="00A62126" w:rsidRDefault="00BC2669" w:rsidP="00BC2669">
      <w:pPr>
        <w:pStyle w:val="a3"/>
        <w:rPr>
          <w:rFonts w:ascii="Times New Roman" w:hAnsi="Times New Roman" w:cs="Times New Roman"/>
          <w:b/>
          <w:color w:val="FF0000"/>
          <w:sz w:val="24"/>
          <w:szCs w:val="24"/>
        </w:rPr>
      </w:pPr>
    </w:p>
    <w:p w14:paraId="1153BA5F" w14:textId="77777777" w:rsidR="00275C16" w:rsidRDefault="00275C16"/>
    <w:sectPr w:rsidR="00275C16" w:rsidSect="0087792F">
      <w:footerReference w:type="default" r:id="rId10"/>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7B17F" w14:textId="77777777" w:rsidR="007430DA" w:rsidRDefault="007430DA">
      <w:pPr>
        <w:spacing w:after="0" w:line="240" w:lineRule="auto"/>
      </w:pPr>
      <w:r>
        <w:separator/>
      </w:r>
    </w:p>
  </w:endnote>
  <w:endnote w:type="continuationSeparator" w:id="0">
    <w:p w14:paraId="52816F7D" w14:textId="77777777" w:rsidR="007430DA" w:rsidRDefault="0074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436053"/>
      <w:docPartObj>
        <w:docPartGallery w:val="Page Numbers (Bottom of Page)"/>
        <w:docPartUnique/>
      </w:docPartObj>
    </w:sdtPr>
    <w:sdtEndPr/>
    <w:sdtContent>
      <w:p w14:paraId="218816EB" w14:textId="4FCA2E99" w:rsidR="005D4FAF" w:rsidRDefault="005D4FAF">
        <w:pPr>
          <w:pStyle w:val="a7"/>
          <w:jc w:val="center"/>
        </w:pPr>
        <w:r>
          <w:fldChar w:fldCharType="begin"/>
        </w:r>
        <w:r>
          <w:instrText>PAGE   \* MERGEFORMAT</w:instrText>
        </w:r>
        <w:r>
          <w:fldChar w:fldCharType="separate"/>
        </w:r>
        <w:r w:rsidR="001216E2">
          <w:rPr>
            <w:noProof/>
          </w:rPr>
          <w:t>1</w:t>
        </w:r>
        <w:r>
          <w:fldChar w:fldCharType="end"/>
        </w:r>
      </w:p>
    </w:sdtContent>
  </w:sdt>
  <w:p w14:paraId="3C73ED46" w14:textId="77777777" w:rsidR="00323448" w:rsidRDefault="007430D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4669E" w14:textId="77777777" w:rsidR="007430DA" w:rsidRDefault="007430DA">
      <w:pPr>
        <w:spacing w:after="0" w:line="240" w:lineRule="auto"/>
      </w:pPr>
      <w:r>
        <w:separator/>
      </w:r>
    </w:p>
  </w:footnote>
  <w:footnote w:type="continuationSeparator" w:id="0">
    <w:p w14:paraId="4E6415DA" w14:textId="77777777" w:rsidR="007430DA" w:rsidRDefault="007430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E6EA2"/>
    <w:multiLevelType w:val="hybridMultilevel"/>
    <w:tmpl w:val="30F4712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ED5451C"/>
    <w:multiLevelType w:val="hybridMultilevel"/>
    <w:tmpl w:val="9852E680"/>
    <w:lvl w:ilvl="0" w:tplc="67A47358">
      <w:start w:val="1"/>
      <w:numFmt w:val="decimal"/>
      <w:lvlText w:val="%1)"/>
      <w:lvlJc w:val="left"/>
      <w:pPr>
        <w:ind w:left="643" w:hanging="360"/>
      </w:pPr>
      <w:rPr>
        <w:rFonts w:ascii="Times New Roman" w:eastAsiaTheme="minorEastAsia" w:hAnsi="Times New Roman" w:cs="Times New Roman"/>
        <w:b w:val="0"/>
        <w:color w:val="000000" w:themeColor="text1"/>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
    <w:nsid w:val="48B50BCC"/>
    <w:multiLevelType w:val="multilevel"/>
    <w:tmpl w:val="3C72409C"/>
    <w:lvl w:ilvl="0">
      <w:start w:val="7"/>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734A3FD7"/>
    <w:multiLevelType w:val="multilevel"/>
    <w:tmpl w:val="58B6C9C4"/>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669"/>
    <w:rsid w:val="000B6F2C"/>
    <w:rsid w:val="001216E2"/>
    <w:rsid w:val="00275C16"/>
    <w:rsid w:val="003A6A2C"/>
    <w:rsid w:val="00434734"/>
    <w:rsid w:val="005D4FAF"/>
    <w:rsid w:val="007430DA"/>
    <w:rsid w:val="008329A6"/>
    <w:rsid w:val="00B65847"/>
    <w:rsid w:val="00BC2669"/>
    <w:rsid w:val="00D42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669"/>
    <w:pPr>
      <w:spacing w:after="200" w:line="276" w:lineRule="auto"/>
    </w:pPr>
    <w:rPr>
      <w:rFonts w:eastAsiaTheme="minorEastAs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2669"/>
    <w:rPr>
      <w:rFonts w:eastAsiaTheme="minorEastAsia"/>
      <w:sz w:val="22"/>
      <w:szCs w:val="22"/>
      <w:lang w:eastAsia="ru-RU"/>
    </w:rPr>
  </w:style>
  <w:style w:type="table" w:styleId="a4">
    <w:name w:val="Table Grid"/>
    <w:basedOn w:val="a1"/>
    <w:uiPriority w:val="59"/>
    <w:rsid w:val="00BC2669"/>
    <w:rPr>
      <w:rFonts w:eastAsiaTheme="minor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BC2669"/>
    <w:rPr>
      <w:b/>
      <w:bCs/>
    </w:rPr>
  </w:style>
  <w:style w:type="paragraph" w:styleId="a6">
    <w:name w:val="List Paragraph"/>
    <w:basedOn w:val="a"/>
    <w:uiPriority w:val="34"/>
    <w:qFormat/>
    <w:rsid w:val="00BC2669"/>
    <w:pPr>
      <w:ind w:left="720"/>
      <w:contextualSpacing/>
    </w:pPr>
  </w:style>
  <w:style w:type="paragraph" w:styleId="a7">
    <w:name w:val="footer"/>
    <w:basedOn w:val="a"/>
    <w:link w:val="a8"/>
    <w:uiPriority w:val="99"/>
    <w:unhideWhenUsed/>
    <w:rsid w:val="00BC26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C2669"/>
    <w:rPr>
      <w:rFonts w:eastAsiaTheme="minorEastAsia"/>
      <w:sz w:val="22"/>
      <w:szCs w:val="22"/>
      <w:lang w:val="ru-RU" w:eastAsia="ru-RU"/>
    </w:rPr>
  </w:style>
  <w:style w:type="paragraph" w:styleId="a9">
    <w:name w:val="header"/>
    <w:basedOn w:val="a"/>
    <w:link w:val="aa"/>
    <w:uiPriority w:val="99"/>
    <w:unhideWhenUsed/>
    <w:rsid w:val="005D4FA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D4FAF"/>
    <w:rPr>
      <w:rFonts w:eastAsiaTheme="minorEastAsia"/>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669"/>
    <w:pPr>
      <w:spacing w:after="200" w:line="276" w:lineRule="auto"/>
    </w:pPr>
    <w:rPr>
      <w:rFonts w:eastAsiaTheme="minorEastAs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2669"/>
    <w:rPr>
      <w:rFonts w:eastAsiaTheme="minorEastAsia"/>
      <w:sz w:val="22"/>
      <w:szCs w:val="22"/>
      <w:lang w:eastAsia="ru-RU"/>
    </w:rPr>
  </w:style>
  <w:style w:type="table" w:styleId="a4">
    <w:name w:val="Table Grid"/>
    <w:basedOn w:val="a1"/>
    <w:uiPriority w:val="59"/>
    <w:rsid w:val="00BC2669"/>
    <w:rPr>
      <w:rFonts w:eastAsiaTheme="minor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BC2669"/>
    <w:rPr>
      <w:b/>
      <w:bCs/>
    </w:rPr>
  </w:style>
  <w:style w:type="paragraph" w:styleId="a6">
    <w:name w:val="List Paragraph"/>
    <w:basedOn w:val="a"/>
    <w:uiPriority w:val="34"/>
    <w:qFormat/>
    <w:rsid w:val="00BC2669"/>
    <w:pPr>
      <w:ind w:left="720"/>
      <w:contextualSpacing/>
    </w:pPr>
  </w:style>
  <w:style w:type="paragraph" w:styleId="a7">
    <w:name w:val="footer"/>
    <w:basedOn w:val="a"/>
    <w:link w:val="a8"/>
    <w:uiPriority w:val="99"/>
    <w:unhideWhenUsed/>
    <w:rsid w:val="00BC26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C2669"/>
    <w:rPr>
      <w:rFonts w:eastAsiaTheme="minorEastAsia"/>
      <w:sz w:val="22"/>
      <w:szCs w:val="22"/>
      <w:lang w:val="ru-RU" w:eastAsia="ru-RU"/>
    </w:rPr>
  </w:style>
  <w:style w:type="paragraph" w:styleId="a9">
    <w:name w:val="header"/>
    <w:basedOn w:val="a"/>
    <w:link w:val="aa"/>
    <w:uiPriority w:val="99"/>
    <w:unhideWhenUsed/>
    <w:rsid w:val="005D4FA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D4FAF"/>
    <w:rPr>
      <w:rFonts w:eastAsiaTheme="minorEastAsia"/>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646FA-754D-4E7F-A7D1-CF992AFE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2679</Words>
  <Characters>15276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Макс</cp:lastModifiedBy>
  <cp:revision>2</cp:revision>
  <cp:lastPrinted>2026-01-08T08:20:00Z</cp:lastPrinted>
  <dcterms:created xsi:type="dcterms:W3CDTF">2026-01-19T08:20:00Z</dcterms:created>
  <dcterms:modified xsi:type="dcterms:W3CDTF">2026-01-19T08:20:00Z</dcterms:modified>
</cp:coreProperties>
</file>